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5B2" w:rsidRPr="00AE4720" w:rsidRDefault="00C73E3E" w:rsidP="00AE4720">
      <w:pPr>
        <w:spacing w:line="400" w:lineRule="atLeast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2.65pt;margin-top:37.7pt;width:128.8pt;height:84.35pt;z-index:251656704">
            <v:imagedata r:id="rId6" o:title=""/>
            <w10:wrap type="topAndBottom"/>
            <w10:anchorlock/>
          </v:shape>
        </w:pict>
      </w:r>
    </w:p>
    <w:p w:rsidR="00A625B2" w:rsidRPr="00AE4720" w:rsidRDefault="00A625B2" w:rsidP="00AE4720">
      <w:pPr>
        <w:spacing w:line="400" w:lineRule="atLeast"/>
        <w:jc w:val="both"/>
      </w:pPr>
    </w:p>
    <w:p w:rsidR="00A625B2" w:rsidRPr="00AE4720" w:rsidRDefault="00A625B2" w:rsidP="00AE4720">
      <w:pPr>
        <w:spacing w:line="400" w:lineRule="atLeast"/>
        <w:jc w:val="both"/>
      </w:pPr>
    </w:p>
    <w:p w:rsidR="00A625B2" w:rsidRPr="00AE4720" w:rsidRDefault="00A625B2" w:rsidP="00AE4720">
      <w:pPr>
        <w:spacing w:line="400" w:lineRule="atLeast"/>
        <w:jc w:val="both"/>
      </w:pPr>
    </w:p>
    <w:p w:rsidR="00A625B2" w:rsidRPr="00AE4720" w:rsidRDefault="00A625B2" w:rsidP="00AE4720">
      <w:pPr>
        <w:spacing w:line="400" w:lineRule="atLeast"/>
        <w:jc w:val="both"/>
      </w:pPr>
    </w:p>
    <w:p w:rsidR="00A625B2" w:rsidRPr="00AE4720" w:rsidRDefault="00A625B2" w:rsidP="00AE4720">
      <w:pPr>
        <w:spacing w:line="400" w:lineRule="atLeast"/>
        <w:jc w:val="both"/>
        <w:rPr>
          <w:szCs w:val="26"/>
        </w:rPr>
      </w:pPr>
      <w:r w:rsidRPr="00AE4720">
        <w:rPr>
          <w:szCs w:val="26"/>
        </w:rPr>
        <w:t>Nr referencyjny nadany sprawie</w:t>
      </w:r>
      <w:r w:rsidRPr="00AE4720">
        <w:rPr>
          <w:szCs w:val="26"/>
        </w:rPr>
        <w:tab/>
      </w:r>
      <w:r w:rsidRPr="00AE4720">
        <w:rPr>
          <w:szCs w:val="26"/>
        </w:rPr>
        <w:tab/>
      </w:r>
      <w:r w:rsidRPr="00AE4720">
        <w:rPr>
          <w:szCs w:val="26"/>
        </w:rPr>
        <w:tab/>
      </w:r>
      <w:r w:rsidR="001050C6" w:rsidRPr="00AE4720">
        <w:rPr>
          <w:szCs w:val="26"/>
        </w:rPr>
        <w:t xml:space="preserve">     </w:t>
      </w:r>
      <w:r w:rsidR="005D7F4C">
        <w:rPr>
          <w:szCs w:val="26"/>
        </w:rPr>
        <w:t xml:space="preserve">            </w:t>
      </w:r>
      <w:r w:rsidR="001050C6" w:rsidRPr="00AE4720">
        <w:rPr>
          <w:szCs w:val="26"/>
        </w:rPr>
        <w:t xml:space="preserve">       </w:t>
      </w:r>
      <w:r w:rsidR="00BD4C38">
        <w:rPr>
          <w:szCs w:val="26"/>
        </w:rPr>
        <w:t xml:space="preserve">        </w:t>
      </w:r>
      <w:r w:rsidR="00BD4C38">
        <w:rPr>
          <w:b/>
          <w:szCs w:val="26"/>
        </w:rPr>
        <w:t>RP.</w:t>
      </w:r>
      <w:r w:rsidR="00136B43" w:rsidRPr="00AE4720">
        <w:rPr>
          <w:b/>
          <w:szCs w:val="26"/>
        </w:rPr>
        <w:t>4242</w:t>
      </w:r>
      <w:r w:rsidR="00DB30F9" w:rsidRPr="00AE4720">
        <w:rPr>
          <w:b/>
          <w:szCs w:val="26"/>
        </w:rPr>
        <w:t>-</w:t>
      </w:r>
      <w:r w:rsidR="00BD4C38">
        <w:rPr>
          <w:b/>
          <w:szCs w:val="26"/>
        </w:rPr>
        <w:t>0</w:t>
      </w:r>
      <w:r w:rsidR="006B5A45">
        <w:rPr>
          <w:b/>
          <w:szCs w:val="26"/>
        </w:rPr>
        <w:t>3</w:t>
      </w:r>
      <w:r w:rsidR="00B24E58" w:rsidRPr="00AE4720">
        <w:rPr>
          <w:b/>
          <w:szCs w:val="26"/>
        </w:rPr>
        <w:t>/</w:t>
      </w:r>
      <w:r w:rsidR="009A4FEA">
        <w:rPr>
          <w:b/>
          <w:szCs w:val="26"/>
        </w:rPr>
        <w:t>MR</w:t>
      </w:r>
      <w:r w:rsidRPr="00AE4720">
        <w:rPr>
          <w:b/>
          <w:szCs w:val="26"/>
        </w:rPr>
        <w:t>/</w:t>
      </w:r>
      <w:r w:rsidR="001050C6" w:rsidRPr="00AE4720">
        <w:rPr>
          <w:b/>
          <w:szCs w:val="26"/>
        </w:rPr>
        <w:t>1</w:t>
      </w:r>
      <w:r w:rsidR="00BD4C38">
        <w:rPr>
          <w:b/>
          <w:szCs w:val="26"/>
        </w:rPr>
        <w:t>3</w:t>
      </w:r>
      <w:r w:rsidRPr="00AE4720">
        <w:rPr>
          <w:szCs w:val="26"/>
        </w:rPr>
        <w:br/>
        <w:t>przez Zamawiającego</w:t>
      </w:r>
    </w:p>
    <w:p w:rsidR="00A625B2" w:rsidRPr="00AE4720" w:rsidRDefault="00A625B2" w:rsidP="00AE4720">
      <w:pPr>
        <w:spacing w:line="400" w:lineRule="atLeast"/>
        <w:jc w:val="both"/>
        <w:rPr>
          <w:szCs w:val="26"/>
        </w:rPr>
      </w:pPr>
    </w:p>
    <w:p w:rsidR="00A625B2" w:rsidRPr="00AE4720" w:rsidRDefault="00A625B2" w:rsidP="00AE4720">
      <w:pPr>
        <w:spacing w:line="400" w:lineRule="atLeast"/>
        <w:jc w:val="both"/>
        <w:rPr>
          <w:szCs w:val="26"/>
        </w:rPr>
      </w:pPr>
    </w:p>
    <w:p w:rsidR="00A625B2" w:rsidRPr="00AE4720" w:rsidRDefault="00A625B2" w:rsidP="00AE4720">
      <w:pPr>
        <w:widowControl w:val="0"/>
        <w:autoSpaceDE w:val="0"/>
        <w:autoSpaceDN w:val="0"/>
        <w:adjustRightInd w:val="0"/>
        <w:spacing w:line="400" w:lineRule="atLeast"/>
        <w:ind w:firstLine="465"/>
        <w:jc w:val="center"/>
        <w:rPr>
          <w:szCs w:val="26"/>
        </w:rPr>
      </w:pPr>
      <w:r w:rsidRPr="00AE4720">
        <w:rPr>
          <w:szCs w:val="26"/>
        </w:rPr>
        <w:t xml:space="preserve">SPECYFIKACJA ISTOTNYCH </w:t>
      </w:r>
      <w:r w:rsidRPr="00AE4720">
        <w:rPr>
          <w:szCs w:val="26"/>
        </w:rPr>
        <w:br/>
        <w:t>WARUNKÓW ZAMÓWIENIA (SIWZ)</w:t>
      </w:r>
    </w:p>
    <w:p w:rsidR="00A625B2" w:rsidRPr="00AE4720" w:rsidRDefault="00A625B2" w:rsidP="00AE4720">
      <w:pPr>
        <w:widowControl w:val="0"/>
        <w:autoSpaceDE w:val="0"/>
        <w:autoSpaceDN w:val="0"/>
        <w:adjustRightInd w:val="0"/>
        <w:spacing w:line="400" w:lineRule="atLeast"/>
        <w:ind w:firstLine="465"/>
        <w:jc w:val="center"/>
        <w:rPr>
          <w:szCs w:val="26"/>
        </w:rPr>
      </w:pPr>
    </w:p>
    <w:p w:rsidR="00B117E5" w:rsidRPr="00AE4720" w:rsidRDefault="00A625B2" w:rsidP="00AE4720">
      <w:pPr>
        <w:widowControl w:val="0"/>
        <w:autoSpaceDE w:val="0"/>
        <w:autoSpaceDN w:val="0"/>
        <w:adjustRightInd w:val="0"/>
        <w:spacing w:line="400" w:lineRule="atLeast"/>
        <w:jc w:val="center"/>
        <w:rPr>
          <w:szCs w:val="26"/>
        </w:rPr>
      </w:pPr>
      <w:r w:rsidRPr="00AE4720">
        <w:rPr>
          <w:rFonts w:cs="Arial"/>
        </w:rPr>
        <w:t>DLA PRZETARGU NIEOGRANICZONEGO NA</w:t>
      </w:r>
    </w:p>
    <w:p w:rsidR="00193A00" w:rsidRPr="00AE4720" w:rsidRDefault="00AE4720" w:rsidP="00BD4C38">
      <w:pPr>
        <w:widowControl w:val="0"/>
        <w:autoSpaceDE w:val="0"/>
        <w:autoSpaceDN w:val="0"/>
        <w:adjustRightInd w:val="0"/>
        <w:spacing w:line="400" w:lineRule="atLeast"/>
        <w:jc w:val="center"/>
        <w:rPr>
          <w:b/>
          <w:bCs/>
          <w:szCs w:val="26"/>
        </w:rPr>
      </w:pPr>
      <w:r w:rsidRPr="00AE4720">
        <w:rPr>
          <w:b/>
          <w:bCs/>
          <w:szCs w:val="26"/>
        </w:rPr>
        <w:t>p</w:t>
      </w:r>
      <w:r w:rsidR="00A625B2" w:rsidRPr="00AE4720">
        <w:rPr>
          <w:b/>
          <w:bCs/>
          <w:szCs w:val="26"/>
        </w:rPr>
        <w:t xml:space="preserve">rzeprowadzenie </w:t>
      </w:r>
      <w:r w:rsidRPr="00AE4720">
        <w:rPr>
          <w:b/>
          <w:bCs/>
          <w:szCs w:val="26"/>
        </w:rPr>
        <w:t xml:space="preserve">usługi </w:t>
      </w:r>
      <w:r w:rsidR="00A625B2" w:rsidRPr="00AE4720">
        <w:rPr>
          <w:b/>
          <w:bCs/>
          <w:szCs w:val="26"/>
        </w:rPr>
        <w:t>szkoleni</w:t>
      </w:r>
      <w:r w:rsidRPr="00AE4720">
        <w:rPr>
          <w:b/>
          <w:bCs/>
          <w:szCs w:val="26"/>
        </w:rPr>
        <w:t>owej</w:t>
      </w:r>
      <w:r w:rsidR="00A625B2" w:rsidRPr="00AE4720">
        <w:rPr>
          <w:b/>
          <w:bCs/>
          <w:szCs w:val="26"/>
        </w:rPr>
        <w:t xml:space="preserve"> </w:t>
      </w:r>
      <w:r w:rsidRPr="00AE4720">
        <w:rPr>
          <w:b/>
          <w:bCs/>
          <w:szCs w:val="26"/>
        </w:rPr>
        <w:t>w</w:t>
      </w:r>
      <w:r w:rsidR="00A625B2" w:rsidRPr="00AE4720">
        <w:rPr>
          <w:b/>
          <w:bCs/>
          <w:szCs w:val="26"/>
        </w:rPr>
        <w:t xml:space="preserve"> zakres</w:t>
      </w:r>
      <w:r w:rsidRPr="00AE4720">
        <w:rPr>
          <w:b/>
          <w:bCs/>
          <w:szCs w:val="26"/>
        </w:rPr>
        <w:t>ie</w:t>
      </w:r>
      <w:r w:rsidR="00A625B2" w:rsidRPr="00AE4720">
        <w:rPr>
          <w:b/>
          <w:bCs/>
          <w:szCs w:val="26"/>
        </w:rPr>
        <w:t>: "</w:t>
      </w:r>
      <w:r w:rsidR="006B5A45">
        <w:rPr>
          <w:b/>
          <w:bCs/>
          <w:szCs w:val="26"/>
        </w:rPr>
        <w:t>Operator</w:t>
      </w:r>
      <w:r w:rsidR="00902DFD">
        <w:rPr>
          <w:b/>
          <w:bCs/>
          <w:szCs w:val="26"/>
        </w:rPr>
        <w:t xml:space="preserve"> wózka widłowego</w:t>
      </w:r>
      <w:r w:rsidR="00BD4C38">
        <w:rPr>
          <w:b/>
          <w:bCs/>
          <w:szCs w:val="26"/>
        </w:rPr>
        <w:t>" dla grupy 2</w:t>
      </w:r>
      <w:r w:rsidR="00775332">
        <w:rPr>
          <w:b/>
          <w:bCs/>
          <w:szCs w:val="26"/>
        </w:rPr>
        <w:t>0</w:t>
      </w:r>
      <w:r w:rsidR="00193A00" w:rsidRPr="00AE4720">
        <w:rPr>
          <w:b/>
          <w:bCs/>
          <w:szCs w:val="26"/>
        </w:rPr>
        <w:t xml:space="preserve"> </w:t>
      </w:r>
      <w:r w:rsidR="00A625B2" w:rsidRPr="00AE4720">
        <w:rPr>
          <w:b/>
          <w:bCs/>
          <w:szCs w:val="26"/>
        </w:rPr>
        <w:t>osób</w:t>
      </w:r>
      <w:r w:rsidR="00BD4C38">
        <w:rPr>
          <w:b/>
          <w:bCs/>
          <w:szCs w:val="26"/>
        </w:rPr>
        <w:t xml:space="preserve"> bezrobotnych zarejestrowanych w Powiatowym Urzędzie Pracy               w Krasnymstawie, </w:t>
      </w:r>
      <w:r w:rsidR="001B5820">
        <w:rPr>
          <w:b/>
          <w:bCs/>
          <w:szCs w:val="26"/>
        </w:rPr>
        <w:t>finansowanej ze środków Funduszu Pracy.</w:t>
      </w:r>
    </w:p>
    <w:p w:rsidR="00A625B2" w:rsidRPr="00AE4720" w:rsidRDefault="00A625B2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6"/>
        </w:rPr>
      </w:pPr>
    </w:p>
    <w:p w:rsidR="00487F13" w:rsidRPr="00AE4720" w:rsidRDefault="00487F13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rFonts w:cs="Arial"/>
          <w:szCs w:val="22"/>
        </w:rPr>
      </w:pPr>
    </w:p>
    <w:p w:rsidR="00A625B2" w:rsidRPr="00AE4720" w:rsidRDefault="00A625B2" w:rsidP="00AE4720">
      <w:pPr>
        <w:widowControl w:val="0"/>
        <w:numPr>
          <w:ilvl w:val="0"/>
          <w:numId w:val="1"/>
        </w:numPr>
        <w:tabs>
          <w:tab w:val="clear" w:pos="1080"/>
          <w:tab w:val="num" w:pos="360"/>
        </w:tabs>
        <w:autoSpaceDE w:val="0"/>
        <w:autoSpaceDN w:val="0"/>
        <w:adjustRightInd w:val="0"/>
        <w:spacing w:line="400" w:lineRule="atLeast"/>
        <w:ind w:left="0" w:hanging="180"/>
        <w:jc w:val="both"/>
        <w:rPr>
          <w:b/>
          <w:bCs/>
          <w:szCs w:val="20"/>
        </w:rPr>
      </w:pPr>
      <w:r w:rsidRPr="00AE4720">
        <w:rPr>
          <w:b/>
          <w:bCs/>
          <w:szCs w:val="20"/>
        </w:rPr>
        <w:t>Nazwa oraz adres zamawiającego</w:t>
      </w:r>
    </w:p>
    <w:p w:rsidR="00A625B2" w:rsidRPr="00AE4720" w:rsidRDefault="00A625B2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</w:p>
    <w:p w:rsidR="00A625B2" w:rsidRPr="00AE4720" w:rsidRDefault="00A625B2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Powiatowy Urząd Pracy w Krasnymstawie</w:t>
      </w:r>
    </w:p>
    <w:p w:rsidR="00A625B2" w:rsidRPr="00AE4720" w:rsidRDefault="001050C6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u</w:t>
      </w:r>
      <w:r w:rsidR="00A625B2" w:rsidRPr="00AE4720">
        <w:rPr>
          <w:szCs w:val="20"/>
        </w:rPr>
        <w:t>l. Mostowa 4</w:t>
      </w:r>
    </w:p>
    <w:p w:rsidR="00A625B2" w:rsidRPr="00AE4720" w:rsidRDefault="00A625B2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22-300 Krasnystaw</w:t>
      </w:r>
    </w:p>
    <w:p w:rsidR="00BD7220" w:rsidRPr="00AE4720" w:rsidRDefault="00A625B2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 xml:space="preserve">Strona internetowa: </w:t>
      </w:r>
      <w:r w:rsidR="00BD7220" w:rsidRPr="00AE4720">
        <w:rPr>
          <w:szCs w:val="20"/>
        </w:rPr>
        <w:t>pup-krasnystaw.samorzady.pl</w:t>
      </w:r>
      <w:r w:rsidR="001050C6" w:rsidRPr="00AE4720">
        <w:rPr>
          <w:szCs w:val="20"/>
        </w:rPr>
        <w:t xml:space="preserve">, </w:t>
      </w:r>
      <w:r w:rsidR="00BD7220" w:rsidRPr="00AE4720">
        <w:rPr>
          <w:szCs w:val="20"/>
        </w:rPr>
        <w:t xml:space="preserve"> </w:t>
      </w:r>
      <w:r w:rsidRPr="00AE4720">
        <w:rPr>
          <w:szCs w:val="20"/>
        </w:rPr>
        <w:t xml:space="preserve">E-mail: lukk@praca.gov.pl </w:t>
      </w:r>
      <w:r w:rsidR="00BD7220" w:rsidRPr="00AE4720">
        <w:rPr>
          <w:szCs w:val="20"/>
        </w:rPr>
        <w:t>,</w:t>
      </w:r>
    </w:p>
    <w:p w:rsidR="00A625B2" w:rsidRPr="00AE4720" w:rsidRDefault="00BD7220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 xml:space="preserve"> pup-krasnystaw@pup</w:t>
      </w:r>
      <w:r w:rsidR="002F46D4" w:rsidRPr="00AE4720">
        <w:rPr>
          <w:szCs w:val="20"/>
        </w:rPr>
        <w:t>-</w:t>
      </w:r>
      <w:r w:rsidRPr="00AE4720">
        <w:rPr>
          <w:szCs w:val="20"/>
        </w:rPr>
        <w:t>krasnystaw.samorzady.pl</w:t>
      </w:r>
      <w:r w:rsidR="00B117E5" w:rsidRPr="00AE4720">
        <w:rPr>
          <w:szCs w:val="20"/>
        </w:rPr>
        <w:br/>
      </w:r>
      <w:r w:rsidR="00A625B2" w:rsidRPr="00AE4720">
        <w:rPr>
          <w:szCs w:val="20"/>
        </w:rPr>
        <w:t>tel. (0-82) 576-69-17</w:t>
      </w:r>
      <w:r w:rsidRPr="00AE4720">
        <w:rPr>
          <w:szCs w:val="20"/>
        </w:rPr>
        <w:t>, (082) 576</w:t>
      </w:r>
      <w:r w:rsidR="001050C6" w:rsidRPr="00AE4720">
        <w:rPr>
          <w:szCs w:val="20"/>
        </w:rPr>
        <w:t xml:space="preserve"> </w:t>
      </w:r>
      <w:r w:rsidRPr="00AE4720">
        <w:rPr>
          <w:szCs w:val="20"/>
        </w:rPr>
        <w:t>62 67,</w:t>
      </w:r>
      <w:r w:rsidR="00AB7464">
        <w:rPr>
          <w:szCs w:val="20"/>
        </w:rPr>
        <w:t xml:space="preserve"> </w:t>
      </w:r>
      <w:r w:rsidRPr="00AE4720">
        <w:rPr>
          <w:szCs w:val="20"/>
        </w:rPr>
        <w:t>(082) 576 60 62</w:t>
      </w:r>
    </w:p>
    <w:p w:rsidR="00A625B2" w:rsidRPr="00AE4720" w:rsidRDefault="00A625B2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fax. (0-82) 576-60-30</w:t>
      </w:r>
    </w:p>
    <w:p w:rsidR="00A625B2" w:rsidRPr="00AE4720" w:rsidRDefault="00B117E5" w:rsidP="00AE4720">
      <w:pPr>
        <w:widowControl w:val="0"/>
        <w:tabs>
          <w:tab w:val="left" w:pos="360"/>
        </w:tabs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  <w:r w:rsidRPr="00AE4720">
        <w:rPr>
          <w:szCs w:val="20"/>
        </w:rPr>
        <w:br/>
      </w:r>
    </w:p>
    <w:p w:rsidR="00B117E5" w:rsidRPr="00AE4720" w:rsidRDefault="00B117E5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</w:p>
    <w:p w:rsidR="004227A2" w:rsidRDefault="004227A2" w:rsidP="00AE4720">
      <w:pPr>
        <w:pStyle w:val="Nagwek6"/>
        <w:spacing w:line="400" w:lineRule="atLeast"/>
        <w:ind w:left="0"/>
        <w:rPr>
          <w:sz w:val="24"/>
        </w:rPr>
      </w:pPr>
    </w:p>
    <w:p w:rsidR="004227A2" w:rsidRPr="004227A2" w:rsidRDefault="004227A2" w:rsidP="00AE4720">
      <w:pPr>
        <w:pStyle w:val="Nagwek6"/>
        <w:spacing w:line="400" w:lineRule="atLeast"/>
        <w:ind w:left="0"/>
        <w:rPr>
          <w:sz w:val="24"/>
          <w:szCs w:val="24"/>
        </w:rPr>
      </w:pPr>
      <w:r w:rsidRPr="004227A2">
        <w:rPr>
          <w:b/>
          <w:sz w:val="24"/>
          <w:szCs w:val="24"/>
        </w:rPr>
        <w:t>II.</w:t>
      </w:r>
      <w:r w:rsidRPr="004227A2">
        <w:rPr>
          <w:b/>
          <w:sz w:val="24"/>
          <w:szCs w:val="24"/>
        </w:rPr>
        <w:tab/>
      </w:r>
      <w:r w:rsidRPr="004227A2">
        <w:rPr>
          <w:b/>
          <w:bCs/>
          <w:sz w:val="24"/>
          <w:szCs w:val="24"/>
        </w:rPr>
        <w:t>Tryb udzielenia zamówienia</w:t>
      </w:r>
    </w:p>
    <w:p w:rsidR="00BD7220" w:rsidRPr="00AE4720" w:rsidRDefault="00BD7220" w:rsidP="00AE4720">
      <w:pPr>
        <w:pStyle w:val="Nagwek6"/>
        <w:spacing w:line="400" w:lineRule="atLeast"/>
        <w:ind w:left="0"/>
        <w:rPr>
          <w:sz w:val="24"/>
        </w:rPr>
      </w:pPr>
      <w:r w:rsidRPr="00AE4720">
        <w:rPr>
          <w:sz w:val="24"/>
        </w:rPr>
        <w:t>Postępowanie prowadzone jest w trybie przetargu nieograniczonego zgodnie z art. 39 ustawy z dnia 29 stycznia 2004 r. Prawo</w:t>
      </w:r>
      <w:r w:rsidR="00AE4720">
        <w:rPr>
          <w:sz w:val="24"/>
        </w:rPr>
        <w:t xml:space="preserve"> Zamówień </w:t>
      </w:r>
      <w:r w:rsidR="007F033C">
        <w:rPr>
          <w:sz w:val="24"/>
        </w:rPr>
        <w:t>Publicznych (Dz. U. z 2010 r. Nr 113</w:t>
      </w:r>
      <w:r w:rsidRPr="00AE4720">
        <w:rPr>
          <w:sz w:val="24"/>
        </w:rPr>
        <w:t>, poz.</w:t>
      </w:r>
      <w:r w:rsidR="007F033C">
        <w:rPr>
          <w:sz w:val="24"/>
        </w:rPr>
        <w:t xml:space="preserve"> 759</w:t>
      </w:r>
      <w:r w:rsidR="00AE4720">
        <w:rPr>
          <w:sz w:val="24"/>
        </w:rPr>
        <w:t>),</w:t>
      </w:r>
      <w:r w:rsidR="00775332">
        <w:rPr>
          <w:sz w:val="24"/>
        </w:rPr>
        <w:t xml:space="preserve"> </w:t>
      </w:r>
      <w:r w:rsidR="00B30153">
        <w:rPr>
          <w:b/>
          <w:sz w:val="24"/>
        </w:rPr>
        <w:t>zwaną dalej „ustawą”</w:t>
      </w:r>
      <w:r w:rsidR="00AE4720">
        <w:rPr>
          <w:sz w:val="24"/>
        </w:rPr>
        <w:t xml:space="preserve"> </w:t>
      </w:r>
      <w:r w:rsidR="007D20AC" w:rsidRPr="00BD59FB">
        <w:rPr>
          <w:sz w:val="24"/>
          <w:szCs w:val="26"/>
        </w:rPr>
        <w:t>z wykorzystaniem dyspozycji art. 5 ust. 1 w/w ustawy.</w:t>
      </w:r>
    </w:p>
    <w:p w:rsidR="00BD7220" w:rsidRPr="00AE4720" w:rsidRDefault="00BD7220" w:rsidP="00AE4720">
      <w:pPr>
        <w:spacing w:line="400" w:lineRule="atLeast"/>
        <w:jc w:val="both"/>
        <w:rPr>
          <w:szCs w:val="20"/>
        </w:rPr>
      </w:pPr>
      <w:r w:rsidRPr="00AE4720">
        <w:rPr>
          <w:szCs w:val="20"/>
        </w:rPr>
        <w:t>Przedmiotowe postępowanie o udzielenie zamówienia</w:t>
      </w:r>
      <w:r w:rsidR="00AE4720" w:rsidRPr="00AE4720">
        <w:rPr>
          <w:szCs w:val="20"/>
        </w:rPr>
        <w:t xml:space="preserve"> publicznego jest postępowaniem</w:t>
      </w:r>
      <w:r w:rsidRPr="00AE4720">
        <w:rPr>
          <w:szCs w:val="20"/>
        </w:rPr>
        <w:t xml:space="preserve">, którego wartość jest mniejsza niż kwoty określone w przepisach wydanych na podstawie </w:t>
      </w:r>
      <w:r w:rsidR="0027711C">
        <w:rPr>
          <w:szCs w:val="20"/>
        </w:rPr>
        <w:t xml:space="preserve">   </w:t>
      </w:r>
      <w:r w:rsidRPr="00AE4720">
        <w:rPr>
          <w:szCs w:val="20"/>
        </w:rPr>
        <w:t xml:space="preserve">art. 11 ust. 8 </w:t>
      </w:r>
      <w:r w:rsidR="00AE4720">
        <w:rPr>
          <w:szCs w:val="20"/>
        </w:rPr>
        <w:t>w/w.</w:t>
      </w:r>
    </w:p>
    <w:p w:rsidR="00B117E5" w:rsidRPr="00AE4720" w:rsidRDefault="00B117E5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</w:p>
    <w:p w:rsidR="00A625B2" w:rsidRPr="00AE4720" w:rsidRDefault="00A625B2" w:rsidP="00AE4720">
      <w:pPr>
        <w:widowControl w:val="0"/>
        <w:tabs>
          <w:tab w:val="left" w:pos="360"/>
        </w:tabs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  <w:r w:rsidRPr="00AE4720">
        <w:rPr>
          <w:b/>
          <w:bCs/>
          <w:szCs w:val="20"/>
        </w:rPr>
        <w:t>III. Opis przedmiotu zamówienia</w:t>
      </w:r>
    </w:p>
    <w:p w:rsidR="00B117E5" w:rsidRPr="00AE4720" w:rsidRDefault="00B117E5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</w:p>
    <w:p w:rsidR="007D20AC" w:rsidRPr="00AE4720" w:rsidRDefault="00A625B2" w:rsidP="007D20AC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  <w:r w:rsidRPr="00AE4720">
        <w:rPr>
          <w:szCs w:val="20"/>
        </w:rPr>
        <w:t xml:space="preserve">l. Przedmiotem zamówienia jest </w:t>
      </w:r>
      <w:r w:rsidR="00B77DF7">
        <w:rPr>
          <w:szCs w:val="20"/>
        </w:rPr>
        <w:t xml:space="preserve">przeprowadzenie </w:t>
      </w:r>
      <w:r w:rsidRPr="00AE4720">
        <w:rPr>
          <w:szCs w:val="20"/>
        </w:rPr>
        <w:t>szkoleni</w:t>
      </w:r>
      <w:r w:rsidR="00B77DF7">
        <w:rPr>
          <w:szCs w:val="20"/>
        </w:rPr>
        <w:t>a</w:t>
      </w:r>
      <w:r w:rsidRPr="00AE4720">
        <w:rPr>
          <w:szCs w:val="20"/>
        </w:rPr>
        <w:t xml:space="preserve"> dla </w:t>
      </w:r>
      <w:r w:rsidR="00BD4C38">
        <w:rPr>
          <w:b/>
          <w:bCs/>
          <w:szCs w:val="20"/>
        </w:rPr>
        <w:t>2</w:t>
      </w:r>
      <w:r w:rsidR="00775332">
        <w:rPr>
          <w:b/>
          <w:bCs/>
          <w:szCs w:val="20"/>
        </w:rPr>
        <w:t>0</w:t>
      </w:r>
      <w:r w:rsidRPr="00AE4720">
        <w:rPr>
          <w:b/>
          <w:bCs/>
          <w:szCs w:val="20"/>
        </w:rPr>
        <w:t xml:space="preserve"> osób</w:t>
      </w:r>
      <w:r w:rsidR="00BD4C38">
        <w:rPr>
          <w:b/>
          <w:bCs/>
          <w:szCs w:val="20"/>
        </w:rPr>
        <w:t xml:space="preserve"> (dwie grupy po </w:t>
      </w:r>
      <w:r w:rsidR="004E133A">
        <w:rPr>
          <w:b/>
          <w:bCs/>
          <w:szCs w:val="20"/>
        </w:rPr>
        <w:t>10 osób każda)</w:t>
      </w:r>
      <w:r w:rsidRPr="00AE4720">
        <w:rPr>
          <w:szCs w:val="20"/>
        </w:rPr>
        <w:t xml:space="preserve"> bezrobotnych </w:t>
      </w:r>
      <w:r w:rsidR="007D20AC">
        <w:rPr>
          <w:szCs w:val="20"/>
        </w:rPr>
        <w:t>zarejestrowan</w:t>
      </w:r>
      <w:r w:rsidR="00BD4C38">
        <w:rPr>
          <w:szCs w:val="20"/>
        </w:rPr>
        <w:t xml:space="preserve">ych w Powiatowym Urzędzie Pracy                         </w:t>
      </w:r>
      <w:r w:rsidR="007D20AC">
        <w:rPr>
          <w:szCs w:val="20"/>
        </w:rPr>
        <w:t xml:space="preserve">w Krasnymstawie </w:t>
      </w:r>
      <w:r w:rsidRPr="00AE4720">
        <w:rPr>
          <w:szCs w:val="20"/>
        </w:rPr>
        <w:t>w zakresie</w:t>
      </w:r>
      <w:r w:rsidR="00100141">
        <w:rPr>
          <w:szCs w:val="20"/>
        </w:rPr>
        <w:t xml:space="preserve"> </w:t>
      </w:r>
      <w:r w:rsidRPr="00AE4720">
        <w:rPr>
          <w:b/>
          <w:bCs/>
          <w:szCs w:val="20"/>
        </w:rPr>
        <w:t>: "</w:t>
      </w:r>
      <w:r w:rsidR="008A0455">
        <w:rPr>
          <w:b/>
          <w:bCs/>
          <w:szCs w:val="26"/>
        </w:rPr>
        <w:t>Operator</w:t>
      </w:r>
      <w:r w:rsidR="001B5820">
        <w:rPr>
          <w:b/>
          <w:bCs/>
          <w:szCs w:val="26"/>
        </w:rPr>
        <w:t xml:space="preserve"> wózka widłowego</w:t>
      </w:r>
      <w:r w:rsidR="003C6209" w:rsidRPr="00AE4720">
        <w:rPr>
          <w:b/>
          <w:bCs/>
          <w:szCs w:val="20"/>
        </w:rPr>
        <w:t xml:space="preserve">”. </w:t>
      </w:r>
    </w:p>
    <w:p w:rsidR="00A625B2" w:rsidRPr="00AE4720" w:rsidRDefault="00A625B2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2. Zajęcia będą odbywały się w dni robocze od poniedziałku do piątku.</w:t>
      </w:r>
    </w:p>
    <w:p w:rsidR="007D20AC" w:rsidRPr="008023DA" w:rsidRDefault="007D20AC" w:rsidP="008023DA">
      <w:pPr>
        <w:widowControl w:val="0"/>
        <w:autoSpaceDE w:val="0"/>
        <w:autoSpaceDN w:val="0"/>
        <w:adjustRightInd w:val="0"/>
        <w:spacing w:after="240" w:line="400" w:lineRule="atLeast"/>
        <w:jc w:val="both"/>
      </w:pPr>
      <w:r w:rsidRPr="008023DA">
        <w:t>3</w:t>
      </w:r>
      <w:r w:rsidR="00A625B2" w:rsidRPr="008023DA">
        <w:t xml:space="preserve">. Czas trwania kursu i jego program: </w:t>
      </w:r>
    </w:p>
    <w:p w:rsidR="008023DA" w:rsidRDefault="00D501F4" w:rsidP="008023DA">
      <w:pPr>
        <w:pStyle w:val="Tekstpodstawowywcity3"/>
        <w:spacing w:after="240" w:line="276" w:lineRule="auto"/>
        <w:ind w:left="0"/>
        <w:jc w:val="both"/>
        <w:rPr>
          <w:sz w:val="24"/>
          <w:szCs w:val="24"/>
        </w:rPr>
      </w:pPr>
      <w:r w:rsidRPr="00DC337D">
        <w:rPr>
          <w:b/>
          <w:sz w:val="24"/>
          <w:szCs w:val="24"/>
        </w:rPr>
        <w:t>Licz</w:t>
      </w:r>
      <w:r w:rsidR="00193A00" w:rsidRPr="00DC337D">
        <w:rPr>
          <w:b/>
          <w:sz w:val="24"/>
          <w:szCs w:val="24"/>
        </w:rPr>
        <w:t>ba godzin kursu</w:t>
      </w:r>
      <w:r w:rsidR="00557A4E">
        <w:rPr>
          <w:b/>
          <w:sz w:val="24"/>
          <w:szCs w:val="24"/>
        </w:rPr>
        <w:t xml:space="preserve"> :</w:t>
      </w:r>
      <w:r w:rsidR="00193A00" w:rsidRPr="00DC337D">
        <w:rPr>
          <w:b/>
          <w:sz w:val="24"/>
          <w:szCs w:val="24"/>
        </w:rPr>
        <w:t xml:space="preserve"> nie mniej niż </w:t>
      </w:r>
      <w:r w:rsidR="007B254F">
        <w:rPr>
          <w:b/>
          <w:sz w:val="24"/>
          <w:szCs w:val="24"/>
        </w:rPr>
        <w:t>40</w:t>
      </w:r>
      <w:r w:rsidR="00557A4E">
        <w:rPr>
          <w:b/>
          <w:sz w:val="24"/>
          <w:szCs w:val="24"/>
        </w:rPr>
        <w:t xml:space="preserve"> godzin zegarowych (przez godzinę zegarową rozumie się 45 min zajęć dydaktycznych plus średnio 15 min przerwy) </w:t>
      </w:r>
      <w:r w:rsidRPr="008023DA">
        <w:rPr>
          <w:sz w:val="24"/>
          <w:szCs w:val="24"/>
        </w:rPr>
        <w:t>.</w:t>
      </w:r>
      <w:r w:rsidR="00240B10" w:rsidRPr="008023DA">
        <w:rPr>
          <w:sz w:val="24"/>
          <w:szCs w:val="24"/>
        </w:rPr>
        <w:t xml:space="preserve"> Plan nauczania powinien obejmo</w:t>
      </w:r>
      <w:r w:rsidR="00EA3C18">
        <w:rPr>
          <w:sz w:val="24"/>
          <w:szCs w:val="24"/>
        </w:rPr>
        <w:t>wać przeciętnie nie mniej niż 25</w:t>
      </w:r>
      <w:r w:rsidR="00240B10" w:rsidRPr="008023DA">
        <w:rPr>
          <w:sz w:val="24"/>
          <w:szCs w:val="24"/>
        </w:rPr>
        <w:t xml:space="preserve"> godzin zegarowych tygodniowo.</w:t>
      </w:r>
      <w:r w:rsidRPr="008023DA">
        <w:rPr>
          <w:sz w:val="24"/>
          <w:szCs w:val="24"/>
        </w:rPr>
        <w:t xml:space="preserve"> Uczestnicy kursu muszą poznać m</w:t>
      </w:r>
      <w:r w:rsidR="007D20AC" w:rsidRPr="008023DA">
        <w:rPr>
          <w:sz w:val="24"/>
          <w:szCs w:val="24"/>
        </w:rPr>
        <w:t>.</w:t>
      </w:r>
      <w:r w:rsidRPr="008023DA">
        <w:rPr>
          <w:sz w:val="24"/>
          <w:szCs w:val="24"/>
        </w:rPr>
        <w:t>in.</w:t>
      </w:r>
      <w:r w:rsidR="00A21AD5" w:rsidRPr="008023DA">
        <w:rPr>
          <w:sz w:val="24"/>
          <w:szCs w:val="24"/>
        </w:rPr>
        <w:t>:</w:t>
      </w:r>
    </w:p>
    <w:p w:rsidR="00557A4E" w:rsidRDefault="00557A4E" w:rsidP="00557A4E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>- Podstawowe wiadomości o dozorze technicznym.</w:t>
      </w:r>
    </w:p>
    <w:p w:rsidR="00557A4E" w:rsidRDefault="00557A4E" w:rsidP="00557A4E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>- Rodzaje i typy stosowanych wózków widłowych oraz ich wyposażenie.</w:t>
      </w:r>
    </w:p>
    <w:p w:rsidR="00557A4E" w:rsidRDefault="00557A4E" w:rsidP="00557A4E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>- Budowa wózków widłowych.</w:t>
      </w:r>
    </w:p>
    <w:p w:rsidR="00557A4E" w:rsidRDefault="00557A4E" w:rsidP="00557A4E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 xml:space="preserve">- Wiadomości z zakresu </w:t>
      </w:r>
      <w:proofErr w:type="spellStart"/>
      <w:r>
        <w:rPr>
          <w:szCs w:val="20"/>
        </w:rPr>
        <w:t>bhp</w:t>
      </w:r>
      <w:proofErr w:type="spellEnd"/>
      <w:r>
        <w:rPr>
          <w:szCs w:val="20"/>
        </w:rPr>
        <w:t>.</w:t>
      </w:r>
    </w:p>
    <w:p w:rsidR="00557A4E" w:rsidRDefault="00557A4E" w:rsidP="00557A4E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 xml:space="preserve">- Praktyczna nauka jazdy </w:t>
      </w:r>
    </w:p>
    <w:p w:rsidR="00557A4E" w:rsidRDefault="00557A4E" w:rsidP="00557A4E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>- Wymiana butli gazowej i sprawdzanie szczelności instalacji.</w:t>
      </w:r>
    </w:p>
    <w:p w:rsidR="00311D95" w:rsidRPr="003957B2" w:rsidRDefault="00311D95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i/>
          <w:szCs w:val="20"/>
        </w:rPr>
      </w:pPr>
    </w:p>
    <w:p w:rsidR="00961986" w:rsidRDefault="007D20AC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  <w:r>
        <w:rPr>
          <w:szCs w:val="20"/>
        </w:rPr>
        <w:t>4</w:t>
      </w:r>
      <w:r w:rsidR="00A625B2" w:rsidRPr="00AE4720">
        <w:rPr>
          <w:szCs w:val="20"/>
        </w:rPr>
        <w:t>. Miejsce</w:t>
      </w:r>
      <w:r>
        <w:rPr>
          <w:szCs w:val="20"/>
        </w:rPr>
        <w:t>m</w:t>
      </w:r>
      <w:r w:rsidR="00A625B2" w:rsidRPr="00AE4720">
        <w:rPr>
          <w:szCs w:val="20"/>
        </w:rPr>
        <w:t xml:space="preserve"> przeprowadzenia kursu</w:t>
      </w:r>
      <w:r>
        <w:rPr>
          <w:szCs w:val="20"/>
        </w:rPr>
        <w:t xml:space="preserve"> jest miasto </w:t>
      </w:r>
      <w:r w:rsidRPr="000B516A">
        <w:rPr>
          <w:b/>
          <w:szCs w:val="20"/>
        </w:rPr>
        <w:t>Krasnystaw</w:t>
      </w:r>
      <w:r w:rsidR="00557A4E">
        <w:rPr>
          <w:b/>
          <w:szCs w:val="20"/>
        </w:rPr>
        <w:t>.</w:t>
      </w:r>
    </w:p>
    <w:p w:rsidR="00A625B2" w:rsidRPr="00AE4720" w:rsidRDefault="001E698A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  <w:r w:rsidRPr="00AE4720">
        <w:rPr>
          <w:szCs w:val="20"/>
        </w:rPr>
        <w:t>Sale, pracownie oraz inne pomieszczenia podczas prowadzenia zajęć muszą być ozna</w:t>
      </w:r>
      <w:r w:rsidR="007B254F">
        <w:rPr>
          <w:szCs w:val="20"/>
        </w:rPr>
        <w:t>czone logo Urzędu Pracy</w:t>
      </w:r>
      <w:r w:rsidRPr="00AE4720">
        <w:rPr>
          <w:szCs w:val="20"/>
        </w:rPr>
        <w:t>.</w:t>
      </w:r>
    </w:p>
    <w:p w:rsidR="00A625B2" w:rsidRPr="00AE4720" w:rsidRDefault="00B77DF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>5</w:t>
      </w:r>
      <w:r w:rsidR="00557A4E">
        <w:rPr>
          <w:szCs w:val="20"/>
        </w:rPr>
        <w:t>. Grupy</w:t>
      </w:r>
      <w:r w:rsidR="00100141">
        <w:rPr>
          <w:szCs w:val="20"/>
        </w:rPr>
        <w:t xml:space="preserve"> do przeszkolenia skompletuje Z</w:t>
      </w:r>
      <w:r w:rsidR="00A625B2" w:rsidRPr="00AE4720">
        <w:rPr>
          <w:szCs w:val="20"/>
        </w:rPr>
        <w:t>amawiający.</w:t>
      </w:r>
    </w:p>
    <w:p w:rsidR="00FC4D70" w:rsidRDefault="00B77DF7" w:rsidP="00B23A94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>6</w:t>
      </w:r>
      <w:r w:rsidR="00C21DD1" w:rsidRPr="00AE4720">
        <w:rPr>
          <w:szCs w:val="20"/>
        </w:rPr>
        <w:t xml:space="preserve">. </w:t>
      </w:r>
      <w:r w:rsidR="00A625B2" w:rsidRPr="00AE4720">
        <w:rPr>
          <w:szCs w:val="20"/>
        </w:rPr>
        <w:t>Liczba osób w grupie powinna być dostosowana do warunków lokalowych oraz sprzętow</w:t>
      </w:r>
      <w:r w:rsidR="00B95F04">
        <w:rPr>
          <w:szCs w:val="20"/>
        </w:rPr>
        <w:t xml:space="preserve">ych posiadanych przez wykonawcę </w:t>
      </w:r>
      <w:r w:rsidR="00A625B2" w:rsidRPr="00AE4720">
        <w:rPr>
          <w:szCs w:val="20"/>
        </w:rPr>
        <w:t xml:space="preserve">i powinna umożliwić uczestnikom kursu korzystanie w dostateczny sposób z przekazywanej wiedzy teoretycznej </w:t>
      </w:r>
    </w:p>
    <w:p w:rsidR="00356683" w:rsidRPr="00332B5A" w:rsidRDefault="00654A55" w:rsidP="00B23A94">
      <w:pPr>
        <w:widowControl w:val="0"/>
        <w:autoSpaceDE w:val="0"/>
        <w:autoSpaceDN w:val="0"/>
        <w:adjustRightInd w:val="0"/>
        <w:spacing w:line="400" w:lineRule="atLeast"/>
        <w:jc w:val="both"/>
        <w:rPr>
          <w:sz w:val="20"/>
          <w:szCs w:val="20"/>
        </w:rPr>
      </w:pPr>
      <w:r>
        <w:rPr>
          <w:szCs w:val="20"/>
        </w:rPr>
        <w:t>i praktycznej, uczestnicy szkolenia powinni otrzymać zaświadczenie o ukończeniu szkolenia</w:t>
      </w:r>
      <w:r>
        <w:rPr>
          <w:sz w:val="20"/>
          <w:szCs w:val="20"/>
        </w:rPr>
        <w:t>.</w:t>
      </w:r>
    </w:p>
    <w:p w:rsidR="00A625B2" w:rsidRPr="00AE4720" w:rsidRDefault="00B77DF7" w:rsidP="00B23A94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>7</w:t>
      </w:r>
      <w:r w:rsidR="00A625B2" w:rsidRPr="00AE4720">
        <w:rPr>
          <w:szCs w:val="20"/>
        </w:rPr>
        <w:t>. Kurs powinien kończyć się egzaminem</w:t>
      </w:r>
      <w:r w:rsidR="00961986">
        <w:rPr>
          <w:szCs w:val="20"/>
        </w:rPr>
        <w:t>, który zweryfikuje nabyte podczas kursu u</w:t>
      </w:r>
      <w:r w:rsidR="00EC3EE9">
        <w:rPr>
          <w:szCs w:val="20"/>
        </w:rPr>
        <w:t xml:space="preserve">miejętności teoretyczne i praktyczne </w:t>
      </w:r>
      <w:r w:rsidR="00F4459E">
        <w:rPr>
          <w:szCs w:val="20"/>
        </w:rPr>
        <w:t>z zakresu materiału zrealizowanego podczas kursu.</w:t>
      </w:r>
      <w:r w:rsidR="00912A89">
        <w:rPr>
          <w:szCs w:val="20"/>
        </w:rPr>
        <w:t xml:space="preserve"> </w:t>
      </w:r>
    </w:p>
    <w:p w:rsidR="00A96839" w:rsidRDefault="00A96839" w:rsidP="00B23A94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</w:p>
    <w:p w:rsidR="00332B5A" w:rsidRDefault="00332B5A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</w:p>
    <w:p w:rsidR="00332B5A" w:rsidRDefault="00332B5A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</w:p>
    <w:p w:rsidR="00B77DF7" w:rsidRDefault="00B77DF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>8</w:t>
      </w:r>
      <w:r w:rsidR="00A625B2" w:rsidRPr="00AE4720">
        <w:rPr>
          <w:szCs w:val="20"/>
        </w:rPr>
        <w:t>.</w:t>
      </w:r>
      <w:r w:rsidR="00A625B2" w:rsidRPr="00AE4720">
        <w:rPr>
          <w:b/>
          <w:bCs/>
          <w:szCs w:val="20"/>
        </w:rPr>
        <w:t>W proponowanej cenie należy uwzględnić koszt</w:t>
      </w:r>
      <w:r w:rsidR="00A625B2" w:rsidRPr="00AE4720">
        <w:rPr>
          <w:szCs w:val="20"/>
        </w:rPr>
        <w:t xml:space="preserve">: </w:t>
      </w:r>
    </w:p>
    <w:p w:rsidR="00B77DF7" w:rsidRDefault="00B77DF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 xml:space="preserve">- </w:t>
      </w:r>
      <w:r w:rsidR="00332B5A">
        <w:rPr>
          <w:szCs w:val="20"/>
        </w:rPr>
        <w:t>cenę kursu,</w:t>
      </w:r>
      <w:r w:rsidR="00A625B2" w:rsidRPr="00AE4720">
        <w:rPr>
          <w:szCs w:val="20"/>
        </w:rPr>
        <w:t xml:space="preserve"> </w:t>
      </w:r>
    </w:p>
    <w:p w:rsidR="006D6261" w:rsidRDefault="006D6261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>- badania lekarskie</w:t>
      </w:r>
      <w:r w:rsidR="00332B5A">
        <w:rPr>
          <w:szCs w:val="20"/>
        </w:rPr>
        <w:t>,</w:t>
      </w:r>
    </w:p>
    <w:p w:rsidR="006F3E45" w:rsidRDefault="00B77DF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 xml:space="preserve">- </w:t>
      </w:r>
      <w:r w:rsidR="00A625B2" w:rsidRPr="00AE4720">
        <w:rPr>
          <w:szCs w:val="20"/>
        </w:rPr>
        <w:t>ubezpieczenie uczestników kursu od NNW. Wykonawca zobowiązany jest ubezpieczyć uczestników szkolenia od NNW</w:t>
      </w:r>
      <w:r w:rsidR="00332B5A">
        <w:rPr>
          <w:szCs w:val="20"/>
        </w:rPr>
        <w:t>,</w:t>
      </w:r>
      <w:r>
        <w:rPr>
          <w:szCs w:val="20"/>
        </w:rPr>
        <w:t xml:space="preserve"> </w:t>
      </w:r>
    </w:p>
    <w:p w:rsidR="006D5677" w:rsidRDefault="006D567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>- serwis kawowy,</w:t>
      </w:r>
    </w:p>
    <w:p w:rsidR="0004426F" w:rsidRPr="00AE4720" w:rsidRDefault="00557A4E" w:rsidP="0004426F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  <w:r>
        <w:rPr>
          <w:szCs w:val="20"/>
        </w:rPr>
        <w:t xml:space="preserve">- </w:t>
      </w:r>
      <w:r w:rsidR="0004426F">
        <w:rPr>
          <w:szCs w:val="20"/>
        </w:rPr>
        <w:t>przeprowadzenie egzaminu państwowego</w:t>
      </w:r>
      <w:r w:rsidR="0091003F">
        <w:rPr>
          <w:szCs w:val="20"/>
        </w:rPr>
        <w:t xml:space="preserve"> (dozorowego)</w:t>
      </w:r>
      <w:r w:rsidR="0004426F">
        <w:rPr>
          <w:szCs w:val="20"/>
        </w:rPr>
        <w:t>, wydania odpowiednich dokumentów zaświadczających o nabyciu kwalifikac</w:t>
      </w:r>
      <w:r w:rsidR="00356683">
        <w:rPr>
          <w:szCs w:val="20"/>
        </w:rPr>
        <w:t>ji przez uczestników szkolenia</w:t>
      </w:r>
    </w:p>
    <w:p w:rsidR="006D6261" w:rsidRPr="00AE4720" w:rsidRDefault="006D6261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</w:p>
    <w:p w:rsidR="00A625B2" w:rsidRPr="00AE4720" w:rsidRDefault="00A625B2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  <w:r w:rsidRPr="00AE4720">
        <w:rPr>
          <w:b/>
          <w:bCs/>
          <w:szCs w:val="20"/>
        </w:rPr>
        <w:t>Oznaczenie wg Wspólnego Słownika Zamówień:</w:t>
      </w:r>
    </w:p>
    <w:p w:rsidR="00A625B2" w:rsidRPr="00AE4720" w:rsidRDefault="0004426F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>80530000-8</w:t>
      </w:r>
      <w:r w:rsidR="00A625B2" w:rsidRPr="00AE4720">
        <w:rPr>
          <w:szCs w:val="20"/>
        </w:rPr>
        <w:t xml:space="preserve"> usługi</w:t>
      </w:r>
      <w:r>
        <w:rPr>
          <w:szCs w:val="20"/>
        </w:rPr>
        <w:t xml:space="preserve"> szkolenia zawodowego</w:t>
      </w:r>
    </w:p>
    <w:p w:rsidR="00B117E5" w:rsidRPr="00AE4720" w:rsidRDefault="00B117E5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</w:p>
    <w:p w:rsidR="00A625B2" w:rsidRPr="00AE4720" w:rsidRDefault="00A625B2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  <w:r w:rsidRPr="00AE4720">
        <w:rPr>
          <w:b/>
          <w:bCs/>
          <w:szCs w:val="20"/>
        </w:rPr>
        <w:t>IV. Termin wykonania zamówienia</w:t>
      </w:r>
      <w:r w:rsidR="007B254F">
        <w:rPr>
          <w:b/>
          <w:bCs/>
          <w:szCs w:val="20"/>
        </w:rPr>
        <w:t xml:space="preserve"> :</w:t>
      </w:r>
    </w:p>
    <w:p w:rsidR="00B117E5" w:rsidRDefault="007B254F" w:rsidP="00AE4720">
      <w:pPr>
        <w:spacing w:line="400" w:lineRule="atLeast"/>
        <w:jc w:val="both"/>
        <w:rPr>
          <w:b/>
          <w:bCs/>
          <w:szCs w:val="20"/>
        </w:rPr>
      </w:pPr>
      <w:r>
        <w:rPr>
          <w:b/>
          <w:bCs/>
          <w:szCs w:val="20"/>
        </w:rPr>
        <w:t>do końca czerwca 2013</w:t>
      </w:r>
      <w:r w:rsidR="0091003F">
        <w:rPr>
          <w:b/>
          <w:bCs/>
          <w:szCs w:val="20"/>
        </w:rPr>
        <w:t xml:space="preserve"> r.</w:t>
      </w:r>
      <w:r w:rsidR="003D478A">
        <w:rPr>
          <w:b/>
          <w:bCs/>
          <w:szCs w:val="20"/>
        </w:rPr>
        <w:t xml:space="preserve"> </w:t>
      </w:r>
    </w:p>
    <w:p w:rsidR="00020319" w:rsidRPr="00AE4720" w:rsidRDefault="00020319" w:rsidP="00AE4720">
      <w:pPr>
        <w:spacing w:line="400" w:lineRule="atLeast"/>
        <w:jc w:val="both"/>
        <w:rPr>
          <w:szCs w:val="20"/>
        </w:rPr>
      </w:pPr>
    </w:p>
    <w:p w:rsidR="00A625B2" w:rsidRPr="00AE4720" w:rsidRDefault="00A625B2" w:rsidP="00AE4720">
      <w:pPr>
        <w:spacing w:line="400" w:lineRule="atLeast"/>
        <w:jc w:val="both"/>
        <w:rPr>
          <w:b/>
          <w:bCs/>
          <w:szCs w:val="20"/>
        </w:rPr>
      </w:pPr>
      <w:r w:rsidRPr="00AE4720">
        <w:rPr>
          <w:b/>
          <w:bCs/>
          <w:szCs w:val="20"/>
        </w:rPr>
        <w:t>V. Opis warunków udziału w postępowaniu oraz opis sposobu dokonywania oceny spełnienia tych warunków</w:t>
      </w:r>
    </w:p>
    <w:p w:rsidR="00B117E5" w:rsidRPr="00AE4720" w:rsidRDefault="00B117E5" w:rsidP="00AE4720">
      <w:pPr>
        <w:spacing w:line="400" w:lineRule="atLeast"/>
        <w:jc w:val="both"/>
        <w:rPr>
          <w:b/>
          <w:bCs/>
          <w:szCs w:val="20"/>
        </w:rPr>
      </w:pPr>
    </w:p>
    <w:p w:rsidR="00B77DF7" w:rsidRPr="00BD59FB" w:rsidRDefault="00B77DF7" w:rsidP="00B77DF7">
      <w:pPr>
        <w:spacing w:line="400" w:lineRule="exact"/>
        <w:jc w:val="both"/>
        <w:rPr>
          <w:szCs w:val="22"/>
        </w:rPr>
      </w:pPr>
      <w:r w:rsidRPr="00BD59FB">
        <w:rPr>
          <w:szCs w:val="22"/>
        </w:rPr>
        <w:t xml:space="preserve">O udzielenie zamówienia mogą ubiegać się wykonawcy, którzy: </w:t>
      </w:r>
    </w:p>
    <w:p w:rsidR="00B77DF7" w:rsidRDefault="00B77DF7" w:rsidP="00B77DF7">
      <w:pPr>
        <w:spacing w:line="400" w:lineRule="exact"/>
        <w:jc w:val="both"/>
      </w:pPr>
      <w:r w:rsidRPr="00BD59FB">
        <w:t>1. Posiadają uprawnienia do wykonywania określonej działalności lub czynności, jeżeli ustawy nakładają obowiązek posiadania takich uprawnień, tj.</w:t>
      </w:r>
    </w:p>
    <w:p w:rsidR="00B77DF7" w:rsidRDefault="00B77DF7" w:rsidP="00B77DF7">
      <w:pPr>
        <w:spacing w:line="400" w:lineRule="exact"/>
        <w:jc w:val="both"/>
      </w:pPr>
      <w:r w:rsidRPr="00BD59FB">
        <w:t>a) Posiadają aktualny odpis z właściwego rejestru albo aktualne zaświadczenia o wpisie do ewidencji działalności gospodarczej, jeżeli odrębne przepisy wymagają wpisu do rejestru lub zgłoszenia do ewidencji działalności gospodarczej wystawione nie wcześniej niż 6 miesięcy przed upływem terminu składania ofert;</w:t>
      </w:r>
    </w:p>
    <w:p w:rsidR="00B77DF7" w:rsidRDefault="00B77DF7" w:rsidP="00B77DF7">
      <w:pPr>
        <w:spacing w:line="400" w:lineRule="exact"/>
        <w:jc w:val="both"/>
      </w:pPr>
      <w:r w:rsidRPr="00BD59FB">
        <w:t xml:space="preserve">b) </w:t>
      </w:r>
      <w:r w:rsidR="00F0395E">
        <w:t xml:space="preserve"> Nie </w:t>
      </w:r>
      <w:r w:rsidRPr="00BD59FB">
        <w:t>zalega</w:t>
      </w:r>
      <w:r w:rsidR="00F0395E">
        <w:t>ją z opłacaniem podatków</w:t>
      </w:r>
      <w:r w:rsidR="00D919C8">
        <w:t xml:space="preserve"> i opłat</w:t>
      </w:r>
      <w:r w:rsidR="00F0395E">
        <w:t xml:space="preserve"> w Urzędzie Skarbowym</w:t>
      </w:r>
      <w:r w:rsidRPr="00BD59FB">
        <w:t xml:space="preserve"> oraz składek na ubez</w:t>
      </w:r>
      <w:r w:rsidR="00F0395E">
        <w:t>pie</w:t>
      </w:r>
      <w:r w:rsidR="00D919C8">
        <w:t>czenie zdrowotne i społeczne w Z</w:t>
      </w:r>
      <w:r w:rsidR="00F0395E">
        <w:t>akładzie Ubezpieczeń Społecznych.</w:t>
      </w:r>
      <w:r w:rsidR="00D919C8">
        <w:t xml:space="preserve"> </w:t>
      </w:r>
    </w:p>
    <w:p w:rsidR="00FC4D70" w:rsidRDefault="00B77DF7" w:rsidP="00B77DF7">
      <w:pPr>
        <w:spacing w:line="400" w:lineRule="exact"/>
        <w:jc w:val="both"/>
      </w:pPr>
      <w:r w:rsidRPr="00BD59FB">
        <w:t xml:space="preserve">c) Posiadają wpis do rejestru instytucji szkoleniowych prowadzonego przez Wojewódzki Urząd Pracy właściwy ze względu na siedzibę instytucji szkoleniowej (zgodnie z ustawą </w:t>
      </w:r>
    </w:p>
    <w:p w:rsidR="00B77DF7" w:rsidRPr="00BD59FB" w:rsidRDefault="00B77DF7" w:rsidP="00B77DF7">
      <w:pPr>
        <w:spacing w:line="400" w:lineRule="exact"/>
        <w:jc w:val="both"/>
      </w:pPr>
      <w:r w:rsidRPr="00BD59FB">
        <w:t>o promocji zatrudnienia i instytucjach rynku pracy z dnia 20 kwietnia 2004r (</w:t>
      </w:r>
      <w:proofErr w:type="spellStart"/>
      <w:r w:rsidRPr="00BD59FB">
        <w:t>Dz.U</w:t>
      </w:r>
      <w:proofErr w:type="spellEnd"/>
      <w:r w:rsidRPr="00BD59FB">
        <w:t xml:space="preserve">. z 2008r. Nr.69, poz. 415 z </w:t>
      </w:r>
      <w:proofErr w:type="spellStart"/>
      <w:r w:rsidRPr="00BD59FB">
        <w:t>późn</w:t>
      </w:r>
      <w:proofErr w:type="spellEnd"/>
      <w:r w:rsidRPr="00BD59FB">
        <w:t xml:space="preserve">. zm.) oraz Rozporządzeniem Ministra Gospodarki i Pracy z dnia </w:t>
      </w:r>
      <w:r w:rsidR="00A038EA">
        <w:t xml:space="preserve">      </w:t>
      </w:r>
      <w:r w:rsidRPr="00BD59FB">
        <w:t xml:space="preserve">27 października 2004r. w sprawie rejestru instytucji  szkoleniowych (Dz. U. Nr 236 </w:t>
      </w:r>
      <w:proofErr w:type="spellStart"/>
      <w:r w:rsidRPr="00BD59FB">
        <w:t>poz</w:t>
      </w:r>
      <w:proofErr w:type="spellEnd"/>
      <w:r w:rsidRPr="00BD59FB">
        <w:t xml:space="preserve"> 2365)</w:t>
      </w:r>
    </w:p>
    <w:p w:rsidR="00B95F04" w:rsidRDefault="00B77DF7" w:rsidP="00B77DF7">
      <w:pPr>
        <w:spacing w:line="400" w:lineRule="exact"/>
        <w:jc w:val="both"/>
      </w:pPr>
      <w:r w:rsidRPr="00BD59FB">
        <w:t xml:space="preserve">2. Posiadają niezbędną wiedzę i doświadczenie oraz dysponują potencjałem technicznym </w:t>
      </w:r>
    </w:p>
    <w:p w:rsidR="007B254F" w:rsidRDefault="00B77DF7" w:rsidP="00B77DF7">
      <w:pPr>
        <w:spacing w:line="400" w:lineRule="exact"/>
        <w:jc w:val="both"/>
      </w:pPr>
      <w:r w:rsidRPr="00BD59FB">
        <w:t>i osobami zdolnymi do wykonania zamówienia lub przedstawią pisemne zobowiązanie innych podmiotów do udostępnienia potencjału technicznego i osób zdolny</w:t>
      </w:r>
      <w:r w:rsidR="00E35AD4">
        <w:t>ch do wykonania zamówienia.</w:t>
      </w:r>
    </w:p>
    <w:p w:rsidR="00B77DF7" w:rsidRPr="00BD59FB" w:rsidRDefault="00B77DF7" w:rsidP="00B77DF7">
      <w:pPr>
        <w:spacing w:line="400" w:lineRule="exact"/>
        <w:jc w:val="both"/>
      </w:pPr>
      <w:r w:rsidRPr="00BD59FB">
        <w:t>3. Znajdują się w sytuacji ekonomicznej i finansowej zapewniającej wykonanie zamówienia.</w:t>
      </w:r>
    </w:p>
    <w:p w:rsidR="00B77DF7" w:rsidRDefault="00B77DF7" w:rsidP="00B77DF7">
      <w:pPr>
        <w:spacing w:line="400" w:lineRule="exact"/>
        <w:jc w:val="both"/>
      </w:pPr>
      <w:r w:rsidRPr="00BD59FB">
        <w:lastRenderedPageBreak/>
        <w:t>4. Nie podlegają wykluczeniu z postępowania o udzielenie zamówienia na podstawie</w:t>
      </w:r>
      <w:r>
        <w:t xml:space="preserve"> </w:t>
      </w:r>
      <w:r w:rsidRPr="00BD59FB">
        <w:t>art. 24 us</w:t>
      </w:r>
      <w:r w:rsidR="00A60A60">
        <w:t>tawy Prawo Zamówień Publicznych</w:t>
      </w:r>
    </w:p>
    <w:p w:rsidR="00F4248D" w:rsidRPr="003D2495" w:rsidRDefault="00A60A60" w:rsidP="00F4248D">
      <w:pPr>
        <w:spacing w:line="400" w:lineRule="exact"/>
        <w:jc w:val="both"/>
        <w:rPr>
          <w:color w:val="000000"/>
        </w:rPr>
      </w:pPr>
      <w:r w:rsidRPr="003D2495">
        <w:rPr>
          <w:color w:val="000000"/>
        </w:rPr>
        <w:t xml:space="preserve">5. Posiadają </w:t>
      </w:r>
      <w:r w:rsidR="00E66058" w:rsidRPr="003D2495">
        <w:rPr>
          <w:color w:val="000000"/>
        </w:rPr>
        <w:t>doś</w:t>
      </w:r>
      <w:r w:rsidR="004740F7" w:rsidRPr="003D2495">
        <w:rPr>
          <w:color w:val="000000"/>
        </w:rPr>
        <w:t>wiadczenie</w:t>
      </w:r>
      <w:r w:rsidR="00F91B55" w:rsidRPr="003D2495">
        <w:rPr>
          <w:color w:val="000000"/>
        </w:rPr>
        <w:t xml:space="preserve"> w prowadzeniu szkoleń</w:t>
      </w:r>
      <w:r w:rsidR="00E66058" w:rsidRPr="003D2495">
        <w:rPr>
          <w:color w:val="000000"/>
        </w:rPr>
        <w:t xml:space="preserve"> o identycznej tematyce </w:t>
      </w:r>
      <w:r w:rsidR="00D059EE" w:rsidRPr="003D2495">
        <w:rPr>
          <w:color w:val="000000"/>
        </w:rPr>
        <w:t xml:space="preserve"> </w:t>
      </w:r>
      <w:r w:rsidR="00E66058" w:rsidRPr="003D2495">
        <w:rPr>
          <w:color w:val="000000"/>
        </w:rPr>
        <w:t xml:space="preserve">udokumentowane </w:t>
      </w:r>
      <w:r w:rsidR="00E66058" w:rsidRPr="00823EBD">
        <w:rPr>
          <w:b/>
          <w:color w:val="000000"/>
        </w:rPr>
        <w:t>minimum 5 referencjami</w:t>
      </w:r>
      <w:r w:rsidR="00E66058" w:rsidRPr="003D2495">
        <w:rPr>
          <w:color w:val="000000"/>
        </w:rPr>
        <w:t xml:space="preserve"> wystawionymi </w:t>
      </w:r>
      <w:r w:rsidR="007F442E" w:rsidRPr="003D2495">
        <w:rPr>
          <w:color w:val="000000"/>
        </w:rPr>
        <w:t>w okresie ostatnich trzech lat.</w:t>
      </w:r>
      <w:r w:rsidR="00F4248D" w:rsidRPr="003D2495">
        <w:rPr>
          <w:color w:val="000000"/>
        </w:rPr>
        <w:t xml:space="preserve"> Jeżeli okres prowadzenia działalności jest </w:t>
      </w:r>
      <w:r w:rsidR="00E2137A" w:rsidRPr="003D2495">
        <w:rPr>
          <w:color w:val="000000"/>
        </w:rPr>
        <w:t>krótszy niż trzy lata</w:t>
      </w:r>
      <w:r w:rsidR="003E61CF" w:rsidRPr="003D2495">
        <w:rPr>
          <w:color w:val="000000"/>
        </w:rPr>
        <w:t xml:space="preserve"> uznawane będą referencje wystawione od początku prowadzenia działalności gospodarczej.</w:t>
      </w:r>
    </w:p>
    <w:p w:rsidR="003A704C" w:rsidRPr="003D2495" w:rsidRDefault="003A704C" w:rsidP="00B77DF7">
      <w:pPr>
        <w:spacing w:line="400" w:lineRule="exact"/>
        <w:jc w:val="both"/>
        <w:rPr>
          <w:color w:val="000000"/>
        </w:rPr>
      </w:pPr>
      <w:r w:rsidRPr="003D2495">
        <w:rPr>
          <w:color w:val="000000"/>
        </w:rPr>
        <w:t xml:space="preserve">6. Posiadają kadrę dydaktyczną </w:t>
      </w:r>
      <w:r w:rsidR="00AB08A3" w:rsidRPr="003D2495">
        <w:rPr>
          <w:color w:val="000000"/>
        </w:rPr>
        <w:t xml:space="preserve">legitymującą się wykształceniem kierunkowym </w:t>
      </w:r>
      <w:r w:rsidR="007B254F">
        <w:rPr>
          <w:color w:val="000000"/>
        </w:rPr>
        <w:t xml:space="preserve">tj. </w:t>
      </w:r>
      <w:r w:rsidR="00DD5A88" w:rsidRPr="003D2495">
        <w:rPr>
          <w:color w:val="000000"/>
        </w:rPr>
        <w:t>wykształceniem w zakresie zagadnień realizowanych w zamówieniu</w:t>
      </w:r>
      <w:r w:rsidR="00120F3F" w:rsidRPr="003D2495">
        <w:rPr>
          <w:color w:val="000000"/>
        </w:rPr>
        <w:t>.</w:t>
      </w:r>
      <w:r w:rsidR="00DD5A88" w:rsidRPr="003D2495">
        <w:rPr>
          <w:color w:val="000000"/>
        </w:rPr>
        <w:t xml:space="preserve"> </w:t>
      </w:r>
      <w:r w:rsidR="00F53FCD" w:rsidRPr="003D2495">
        <w:rPr>
          <w:color w:val="000000"/>
        </w:rPr>
        <w:t>Celem</w:t>
      </w:r>
      <w:r w:rsidR="00516CD1" w:rsidRPr="003D2495">
        <w:rPr>
          <w:color w:val="000000"/>
        </w:rPr>
        <w:t xml:space="preserve"> udokumentowania</w:t>
      </w:r>
      <w:r w:rsidR="00F53FCD" w:rsidRPr="003D2495">
        <w:rPr>
          <w:color w:val="000000"/>
        </w:rPr>
        <w:t xml:space="preserve"> posiadanych kwalifikacji należy dołączyć do</w:t>
      </w:r>
      <w:r w:rsidR="0009688C" w:rsidRPr="003D2495">
        <w:rPr>
          <w:color w:val="000000"/>
        </w:rPr>
        <w:t xml:space="preserve"> oferty</w:t>
      </w:r>
      <w:r w:rsidR="00516CD1" w:rsidRPr="003D2495">
        <w:rPr>
          <w:color w:val="000000"/>
        </w:rPr>
        <w:t xml:space="preserve"> kopię</w:t>
      </w:r>
      <w:r w:rsidR="007F442E" w:rsidRPr="003D2495">
        <w:rPr>
          <w:color w:val="000000"/>
        </w:rPr>
        <w:t xml:space="preserve"> świad</w:t>
      </w:r>
      <w:r w:rsidR="00D973BE" w:rsidRPr="003D2495">
        <w:rPr>
          <w:color w:val="000000"/>
        </w:rPr>
        <w:t xml:space="preserve">ectwa, </w:t>
      </w:r>
      <w:r w:rsidR="00516CD1" w:rsidRPr="003D2495">
        <w:rPr>
          <w:color w:val="000000"/>
        </w:rPr>
        <w:t>dyplomu</w:t>
      </w:r>
      <w:r w:rsidR="00D973BE" w:rsidRPr="003D2495">
        <w:rPr>
          <w:color w:val="000000"/>
        </w:rPr>
        <w:t xml:space="preserve"> lub zaświadczenia</w:t>
      </w:r>
      <w:r w:rsidR="0009688C" w:rsidRPr="003D2495">
        <w:rPr>
          <w:color w:val="000000"/>
        </w:rPr>
        <w:t xml:space="preserve"> potw</w:t>
      </w:r>
      <w:r w:rsidR="00D973BE" w:rsidRPr="003D2495">
        <w:rPr>
          <w:color w:val="000000"/>
        </w:rPr>
        <w:t>ierdzonego</w:t>
      </w:r>
      <w:r w:rsidR="0009688C" w:rsidRPr="003D2495">
        <w:rPr>
          <w:color w:val="000000"/>
        </w:rPr>
        <w:t xml:space="preserve"> za zgodność</w:t>
      </w:r>
      <w:r w:rsidR="00F53FCD" w:rsidRPr="003D2495">
        <w:rPr>
          <w:color w:val="000000"/>
        </w:rPr>
        <w:t xml:space="preserve"> z oryginałem</w:t>
      </w:r>
      <w:r w:rsidR="00516CD1" w:rsidRPr="003D2495">
        <w:rPr>
          <w:color w:val="000000"/>
        </w:rPr>
        <w:t>.</w:t>
      </w:r>
    </w:p>
    <w:p w:rsidR="00286DFF" w:rsidRPr="003D2495" w:rsidRDefault="00286DFF" w:rsidP="00B77DF7">
      <w:pPr>
        <w:spacing w:line="400" w:lineRule="exact"/>
        <w:jc w:val="both"/>
        <w:rPr>
          <w:color w:val="000000"/>
        </w:rPr>
      </w:pPr>
      <w:r w:rsidRPr="003D2495">
        <w:rPr>
          <w:color w:val="000000"/>
        </w:rPr>
        <w:t>7.</w:t>
      </w:r>
      <w:r w:rsidR="00B95F04">
        <w:rPr>
          <w:color w:val="000000"/>
        </w:rPr>
        <w:t xml:space="preserve"> </w:t>
      </w:r>
      <w:r w:rsidRPr="003D2495">
        <w:rPr>
          <w:color w:val="000000"/>
        </w:rPr>
        <w:t>Kadra dydaktyczna musi posiadać doświadczenie w prowadzeniu szkoleń będących przedmiotem zamówienia</w:t>
      </w:r>
      <w:r w:rsidR="005318CA" w:rsidRPr="003D2495">
        <w:rPr>
          <w:color w:val="000000"/>
        </w:rPr>
        <w:t>.</w:t>
      </w:r>
      <w:r w:rsidR="00977568" w:rsidRPr="003D2495">
        <w:rPr>
          <w:color w:val="000000"/>
        </w:rPr>
        <w:t xml:space="preserve"> </w:t>
      </w:r>
      <w:r w:rsidR="004140AF" w:rsidRPr="003D2495">
        <w:rPr>
          <w:color w:val="000000"/>
        </w:rPr>
        <w:t>Każdy z prowadzących</w:t>
      </w:r>
      <w:r w:rsidR="00DC41F7" w:rsidRPr="003D2495">
        <w:rPr>
          <w:color w:val="000000"/>
        </w:rPr>
        <w:t xml:space="preserve"> zajęcia</w:t>
      </w:r>
      <w:r w:rsidR="004140AF" w:rsidRPr="003D2495">
        <w:rPr>
          <w:color w:val="000000"/>
        </w:rPr>
        <w:t xml:space="preserve"> powinien legitymować się </w:t>
      </w:r>
      <w:r w:rsidR="005C26EC" w:rsidRPr="003D2495">
        <w:rPr>
          <w:color w:val="000000"/>
        </w:rPr>
        <w:t>minimum 3 przeprowadzonymi szkol</w:t>
      </w:r>
      <w:r w:rsidR="00DC41F7" w:rsidRPr="003D2495">
        <w:rPr>
          <w:color w:val="000000"/>
        </w:rPr>
        <w:t xml:space="preserve">eniami w </w:t>
      </w:r>
      <w:r w:rsidR="00C36D94" w:rsidRPr="003D2495">
        <w:rPr>
          <w:color w:val="000000"/>
        </w:rPr>
        <w:t xml:space="preserve">okresie ostatnich trzech lat. </w:t>
      </w:r>
      <w:r w:rsidR="005318CA" w:rsidRPr="003D2495">
        <w:rPr>
          <w:color w:val="000000"/>
        </w:rPr>
        <w:t>Na potwierdzenie</w:t>
      </w:r>
      <w:r w:rsidR="00C36D94" w:rsidRPr="003D2495">
        <w:rPr>
          <w:color w:val="000000"/>
        </w:rPr>
        <w:t xml:space="preserve"> składa oświadczenie stanowiące załącznik Nr 6 do SIWZ.</w:t>
      </w:r>
      <w:r w:rsidR="00803E62" w:rsidRPr="003D2495">
        <w:rPr>
          <w:color w:val="000000"/>
        </w:rPr>
        <w:t xml:space="preserve"> </w:t>
      </w:r>
    </w:p>
    <w:p w:rsidR="00B77DF7" w:rsidRDefault="00B77DF7" w:rsidP="00AE4720">
      <w:pPr>
        <w:pStyle w:val="Tekstpodstawowywcity"/>
        <w:spacing w:line="400" w:lineRule="atLeast"/>
        <w:rPr>
          <w:sz w:val="24"/>
        </w:rPr>
      </w:pPr>
    </w:p>
    <w:p w:rsidR="00871724" w:rsidRPr="00AE4720" w:rsidRDefault="00871724" w:rsidP="00AE4720">
      <w:pPr>
        <w:pStyle w:val="Tekstpodstawowywcity"/>
        <w:spacing w:line="400" w:lineRule="atLeast"/>
        <w:rPr>
          <w:sz w:val="24"/>
        </w:rPr>
      </w:pPr>
      <w:r w:rsidRPr="00AE4720">
        <w:rPr>
          <w:sz w:val="24"/>
        </w:rPr>
        <w:t xml:space="preserve">Stwierdzenie spełnienia </w:t>
      </w:r>
      <w:r w:rsidR="00B77DF7">
        <w:rPr>
          <w:sz w:val="24"/>
        </w:rPr>
        <w:t xml:space="preserve">w/w </w:t>
      </w:r>
      <w:r w:rsidRPr="00AE4720">
        <w:rPr>
          <w:sz w:val="24"/>
        </w:rPr>
        <w:t>warunków odbędzie się poprzez analizę i</w:t>
      </w:r>
      <w:r w:rsidR="00B77DF7">
        <w:rPr>
          <w:sz w:val="24"/>
        </w:rPr>
        <w:t xml:space="preserve"> ocenę </w:t>
      </w:r>
      <w:r w:rsidRPr="00AE4720">
        <w:rPr>
          <w:sz w:val="24"/>
        </w:rPr>
        <w:t xml:space="preserve">dokumentów żądanych przez </w:t>
      </w:r>
      <w:r w:rsidR="00B77DF7">
        <w:rPr>
          <w:sz w:val="24"/>
        </w:rPr>
        <w:t>zamawiającego</w:t>
      </w:r>
      <w:r w:rsidRPr="00AE4720">
        <w:rPr>
          <w:sz w:val="24"/>
        </w:rPr>
        <w:t xml:space="preserve"> od wykonawcy przez powołaną przez zamawiającego komisję przetargową . </w:t>
      </w:r>
    </w:p>
    <w:p w:rsidR="00871724" w:rsidRDefault="00B77DF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Cs/>
          <w:szCs w:val="20"/>
        </w:rPr>
      </w:pPr>
      <w:r w:rsidRPr="00BD59FB">
        <w:rPr>
          <w:szCs w:val="22"/>
        </w:rPr>
        <w:t>Ocena spełnienia warunków wymaganych od Wykonawcy zostanie dokonana wg formuły „spełnia/nie spełnia” na podstawie dokumentów i oświadczeń (zaświadczeń) załączonych przez Wykonawcę do oferty.</w:t>
      </w:r>
    </w:p>
    <w:p w:rsidR="00B77DF7" w:rsidRPr="00B77DF7" w:rsidRDefault="00B77DF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Cs/>
          <w:szCs w:val="20"/>
        </w:rPr>
      </w:pPr>
    </w:p>
    <w:p w:rsidR="00A625B2" w:rsidRPr="00AE4720" w:rsidRDefault="00A625B2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  <w:r w:rsidRPr="00AE4720">
        <w:rPr>
          <w:b/>
          <w:bCs/>
          <w:szCs w:val="20"/>
        </w:rPr>
        <w:t>VI. Wykaz oświadczeń lub dokumentów, jakie mają dostarczyć wykonawcy w celu potwierdzenia spełniania warunków udziału w postępowaniu</w:t>
      </w:r>
    </w:p>
    <w:p w:rsidR="00B117E5" w:rsidRDefault="00B117E5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</w:p>
    <w:p w:rsidR="00B77DF7" w:rsidRPr="00B77DF7" w:rsidRDefault="00B77DF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Cs/>
          <w:szCs w:val="20"/>
        </w:rPr>
      </w:pPr>
      <w:r>
        <w:rPr>
          <w:bCs/>
          <w:szCs w:val="20"/>
        </w:rPr>
        <w:t>W celu potwierdzenia spełnienia waru</w:t>
      </w:r>
      <w:r w:rsidR="007B254F">
        <w:rPr>
          <w:bCs/>
          <w:szCs w:val="20"/>
        </w:rPr>
        <w:t xml:space="preserve">nków o których mowa w </w:t>
      </w:r>
      <w:proofErr w:type="spellStart"/>
      <w:r w:rsidR="007B254F">
        <w:rPr>
          <w:bCs/>
          <w:szCs w:val="20"/>
        </w:rPr>
        <w:t>pkt</w:t>
      </w:r>
      <w:proofErr w:type="spellEnd"/>
      <w:r w:rsidR="007B254F">
        <w:rPr>
          <w:bCs/>
          <w:szCs w:val="20"/>
        </w:rPr>
        <w:t xml:space="preserve"> V SIWZ</w:t>
      </w:r>
      <w:r>
        <w:rPr>
          <w:bCs/>
          <w:szCs w:val="20"/>
        </w:rPr>
        <w:t xml:space="preserve">, wykonawca zobowiązany jest dostarczyć niżej wymienione dokumenty: </w:t>
      </w:r>
    </w:p>
    <w:p w:rsidR="00B77DF7" w:rsidRDefault="00A625B2" w:rsidP="00AE4720">
      <w:pPr>
        <w:widowControl w:val="0"/>
        <w:tabs>
          <w:tab w:val="left" w:pos="360"/>
        </w:tabs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l. Formularz ofertowy, stanowiący załącznik nr l do SIWZ;</w:t>
      </w:r>
    </w:p>
    <w:p w:rsidR="00A625B2" w:rsidRPr="00AE4720" w:rsidRDefault="00A625B2" w:rsidP="00AE4720">
      <w:pPr>
        <w:widowControl w:val="0"/>
        <w:tabs>
          <w:tab w:val="left" w:pos="360"/>
        </w:tabs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 xml:space="preserve">2. </w:t>
      </w:r>
      <w:r w:rsidR="00E5385A">
        <w:rPr>
          <w:szCs w:val="20"/>
        </w:rPr>
        <w:t>Oświadczenie</w:t>
      </w:r>
      <w:r w:rsidR="00B30153">
        <w:rPr>
          <w:szCs w:val="20"/>
        </w:rPr>
        <w:t xml:space="preserve"> </w:t>
      </w:r>
      <w:r w:rsidR="006F3E45" w:rsidRPr="00AE4720">
        <w:rPr>
          <w:szCs w:val="20"/>
        </w:rPr>
        <w:t>stanowiące</w:t>
      </w:r>
      <w:r w:rsidRPr="00AE4720">
        <w:rPr>
          <w:szCs w:val="20"/>
        </w:rPr>
        <w:t xml:space="preserve"> załącznik nr 2 do SIWZ;</w:t>
      </w:r>
    </w:p>
    <w:p w:rsidR="00B30153" w:rsidRDefault="00C161FD" w:rsidP="00AE4720">
      <w:pPr>
        <w:widowControl w:val="0"/>
        <w:tabs>
          <w:tab w:val="left" w:pos="360"/>
        </w:tabs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 xml:space="preserve">3. Oświadczenie  </w:t>
      </w:r>
      <w:r w:rsidR="00A625B2" w:rsidRPr="00AE4720">
        <w:rPr>
          <w:szCs w:val="20"/>
        </w:rPr>
        <w:t>stanowiące załącznik nr 3 do</w:t>
      </w:r>
      <w:r w:rsidR="006F3E45" w:rsidRPr="00AE4720">
        <w:rPr>
          <w:szCs w:val="20"/>
        </w:rPr>
        <w:t xml:space="preserve"> </w:t>
      </w:r>
      <w:r w:rsidR="00A625B2" w:rsidRPr="00AE4720">
        <w:rPr>
          <w:szCs w:val="20"/>
        </w:rPr>
        <w:t xml:space="preserve">SIWZ; </w:t>
      </w:r>
    </w:p>
    <w:p w:rsidR="00A625B2" w:rsidRPr="00AE4720" w:rsidRDefault="00A625B2" w:rsidP="00AE4720">
      <w:pPr>
        <w:widowControl w:val="0"/>
        <w:tabs>
          <w:tab w:val="left" w:pos="360"/>
        </w:tabs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 xml:space="preserve">4. </w:t>
      </w:r>
      <w:r w:rsidR="00E35AD4">
        <w:rPr>
          <w:szCs w:val="20"/>
        </w:rPr>
        <w:t>Formularz</w:t>
      </w:r>
      <w:r w:rsidR="00B30153">
        <w:rPr>
          <w:color w:val="FF0000"/>
          <w:szCs w:val="20"/>
        </w:rPr>
        <w:t xml:space="preserve"> </w:t>
      </w:r>
      <w:r w:rsidR="00DF426F" w:rsidRPr="00AE4720">
        <w:rPr>
          <w:szCs w:val="20"/>
        </w:rPr>
        <w:t>stanowiący</w:t>
      </w:r>
      <w:r w:rsidRPr="00AE4720">
        <w:rPr>
          <w:szCs w:val="20"/>
        </w:rPr>
        <w:t xml:space="preserve"> załącznik nr 4 do SIWZ;</w:t>
      </w:r>
    </w:p>
    <w:p w:rsidR="00FE4FF6" w:rsidRPr="00AE4720" w:rsidRDefault="00B30153" w:rsidP="00AE4720">
      <w:pPr>
        <w:widowControl w:val="0"/>
        <w:tabs>
          <w:tab w:val="left" w:pos="360"/>
        </w:tabs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>5</w:t>
      </w:r>
      <w:r w:rsidR="00A625B2" w:rsidRPr="00AE4720">
        <w:rPr>
          <w:szCs w:val="20"/>
        </w:rPr>
        <w:t>.</w:t>
      </w:r>
      <w:r>
        <w:rPr>
          <w:szCs w:val="20"/>
        </w:rPr>
        <w:t xml:space="preserve"> </w:t>
      </w:r>
      <w:r w:rsidR="00A625B2" w:rsidRPr="00AE4720">
        <w:rPr>
          <w:szCs w:val="20"/>
        </w:rPr>
        <w:t xml:space="preserve">Aktualny wpis do rejestru jednostek szkoleniowych </w:t>
      </w:r>
      <w:r>
        <w:rPr>
          <w:szCs w:val="20"/>
        </w:rPr>
        <w:t xml:space="preserve">prowadzony przez </w:t>
      </w:r>
      <w:r w:rsidR="00A625B2" w:rsidRPr="00AE4720">
        <w:rPr>
          <w:szCs w:val="20"/>
        </w:rPr>
        <w:t>odpowiedn</w:t>
      </w:r>
      <w:r>
        <w:rPr>
          <w:szCs w:val="20"/>
        </w:rPr>
        <w:t>i Wojewódzki Urzą</w:t>
      </w:r>
      <w:r w:rsidR="00A625B2" w:rsidRPr="00AE4720">
        <w:rPr>
          <w:szCs w:val="20"/>
        </w:rPr>
        <w:t>d Pracy</w:t>
      </w:r>
    </w:p>
    <w:p w:rsidR="00B95F04" w:rsidRDefault="00B30153" w:rsidP="00B30153">
      <w:pPr>
        <w:widowControl w:val="0"/>
        <w:tabs>
          <w:tab w:val="left" w:pos="360"/>
        </w:tabs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>6</w:t>
      </w:r>
      <w:r w:rsidR="00A625B2" w:rsidRPr="00AE4720">
        <w:rPr>
          <w:szCs w:val="20"/>
        </w:rPr>
        <w:t>. Aktualny odpis z właściwego rejestru albo aktualnego zaświadczenia o wpisie do ewidencji działalności</w:t>
      </w:r>
      <w:r>
        <w:rPr>
          <w:szCs w:val="20"/>
        </w:rPr>
        <w:t xml:space="preserve"> </w:t>
      </w:r>
      <w:r w:rsidR="00A625B2" w:rsidRPr="00AE4720">
        <w:rPr>
          <w:szCs w:val="20"/>
        </w:rPr>
        <w:t xml:space="preserve">gospodarczej, jeżeli odrębne przepisy wymagają wpisu do rejestru lub zgłoszenia </w:t>
      </w:r>
    </w:p>
    <w:p w:rsidR="00A625B2" w:rsidRPr="00AE4720" w:rsidRDefault="00A625B2" w:rsidP="00B30153">
      <w:pPr>
        <w:widowControl w:val="0"/>
        <w:tabs>
          <w:tab w:val="left" w:pos="360"/>
        </w:tabs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 xml:space="preserve">do ewidencji </w:t>
      </w:r>
      <w:r w:rsidR="001050C6" w:rsidRPr="00AE4720">
        <w:rPr>
          <w:szCs w:val="20"/>
        </w:rPr>
        <w:t xml:space="preserve">działalności </w:t>
      </w:r>
      <w:r w:rsidRPr="00AE4720">
        <w:rPr>
          <w:szCs w:val="20"/>
        </w:rPr>
        <w:t>gospodarczej, wystawionego nie wcześniej niż 6 miesięcy przed upływem składania wniosków</w:t>
      </w:r>
      <w:r w:rsidR="001050C6" w:rsidRPr="00AE4720">
        <w:rPr>
          <w:szCs w:val="20"/>
        </w:rPr>
        <w:t xml:space="preserve"> </w:t>
      </w:r>
      <w:r w:rsidRPr="00AE4720">
        <w:rPr>
          <w:szCs w:val="20"/>
        </w:rPr>
        <w:t>dopuszczenie do udziału w postępowaniu o udzielenie zamówienia albo składania ofert;</w:t>
      </w:r>
    </w:p>
    <w:p w:rsidR="00FC4D70" w:rsidRDefault="00B30153" w:rsidP="00B23A94">
      <w:pPr>
        <w:pStyle w:val="Tekstpodstawowywcity"/>
        <w:tabs>
          <w:tab w:val="num" w:pos="1080"/>
        </w:tabs>
        <w:spacing w:line="400" w:lineRule="atLeast"/>
        <w:rPr>
          <w:sz w:val="24"/>
        </w:rPr>
      </w:pPr>
      <w:r>
        <w:rPr>
          <w:sz w:val="24"/>
        </w:rPr>
        <w:t>7</w:t>
      </w:r>
      <w:r w:rsidR="00BC21BB" w:rsidRPr="00AE4720">
        <w:rPr>
          <w:sz w:val="24"/>
        </w:rPr>
        <w:t xml:space="preserve">. </w:t>
      </w:r>
      <w:r w:rsidR="0012697F">
        <w:rPr>
          <w:sz w:val="24"/>
        </w:rPr>
        <w:t>O</w:t>
      </w:r>
      <w:r w:rsidR="00C85CCE">
        <w:rPr>
          <w:sz w:val="24"/>
        </w:rPr>
        <w:t>świadczenie</w:t>
      </w:r>
      <w:r w:rsidR="0027033E" w:rsidRPr="00AE4720">
        <w:rPr>
          <w:sz w:val="24"/>
        </w:rPr>
        <w:t xml:space="preserve"> </w:t>
      </w:r>
      <w:r w:rsidR="006F50A5" w:rsidRPr="00AE4720">
        <w:rPr>
          <w:sz w:val="24"/>
        </w:rPr>
        <w:t xml:space="preserve">potwierdzające, </w:t>
      </w:r>
      <w:r w:rsidR="00BC21BB" w:rsidRPr="00AE4720">
        <w:rPr>
          <w:sz w:val="24"/>
        </w:rPr>
        <w:t>że</w:t>
      </w:r>
      <w:r>
        <w:rPr>
          <w:sz w:val="24"/>
        </w:rPr>
        <w:t xml:space="preserve"> wykonawca</w:t>
      </w:r>
      <w:r w:rsidR="00BC21BB" w:rsidRPr="00AE4720">
        <w:rPr>
          <w:sz w:val="24"/>
        </w:rPr>
        <w:t xml:space="preserve"> nie zalega z opłacaniem </w:t>
      </w:r>
      <w:r w:rsidR="0027033E" w:rsidRPr="00AE4720">
        <w:rPr>
          <w:sz w:val="24"/>
        </w:rPr>
        <w:t xml:space="preserve">podatków i opłat </w:t>
      </w:r>
    </w:p>
    <w:p w:rsidR="00BC21BB" w:rsidRPr="00B30153" w:rsidRDefault="0027033E" w:rsidP="00AE4720">
      <w:pPr>
        <w:pStyle w:val="Tekstpodstawowywcity"/>
        <w:tabs>
          <w:tab w:val="num" w:pos="1080"/>
        </w:tabs>
        <w:spacing w:line="400" w:lineRule="atLeast"/>
        <w:rPr>
          <w:color w:val="FF0000"/>
          <w:sz w:val="24"/>
        </w:rPr>
      </w:pPr>
      <w:r w:rsidRPr="00AE4720">
        <w:rPr>
          <w:sz w:val="24"/>
        </w:rPr>
        <w:lastRenderedPageBreak/>
        <w:t>w Urzędzie Skarbowym.</w:t>
      </w:r>
      <w:r w:rsidR="00B30153">
        <w:rPr>
          <w:sz w:val="24"/>
        </w:rPr>
        <w:t xml:space="preserve"> </w:t>
      </w:r>
    </w:p>
    <w:p w:rsidR="00FC4D70" w:rsidRDefault="00B30153" w:rsidP="00AE4720">
      <w:pPr>
        <w:pStyle w:val="Tekstpodstawowywcity"/>
        <w:tabs>
          <w:tab w:val="num" w:pos="1080"/>
        </w:tabs>
        <w:spacing w:line="400" w:lineRule="atLeast"/>
        <w:rPr>
          <w:sz w:val="24"/>
        </w:rPr>
      </w:pPr>
      <w:r>
        <w:rPr>
          <w:sz w:val="24"/>
        </w:rPr>
        <w:t>8</w:t>
      </w:r>
      <w:r w:rsidR="00AC4F64" w:rsidRPr="00AE4720">
        <w:rPr>
          <w:sz w:val="24"/>
        </w:rPr>
        <w:t>.</w:t>
      </w:r>
      <w:r>
        <w:rPr>
          <w:sz w:val="24"/>
        </w:rPr>
        <w:t xml:space="preserve"> </w:t>
      </w:r>
      <w:r w:rsidR="0012697F">
        <w:rPr>
          <w:sz w:val="24"/>
        </w:rPr>
        <w:t>O</w:t>
      </w:r>
      <w:r w:rsidR="00C56ED6">
        <w:rPr>
          <w:sz w:val="24"/>
        </w:rPr>
        <w:t>świadczenie</w:t>
      </w:r>
      <w:r w:rsidR="006F50A5" w:rsidRPr="00AE4720">
        <w:rPr>
          <w:sz w:val="24"/>
        </w:rPr>
        <w:t xml:space="preserve"> potwierdzające, </w:t>
      </w:r>
      <w:r w:rsidR="00BC21BB" w:rsidRPr="00AE4720">
        <w:rPr>
          <w:sz w:val="24"/>
        </w:rPr>
        <w:t>że  wykonawca  nie  zalega  z  opłacan</w:t>
      </w:r>
      <w:r>
        <w:rPr>
          <w:sz w:val="24"/>
        </w:rPr>
        <w:t xml:space="preserve">iem  składek  </w:t>
      </w:r>
    </w:p>
    <w:p w:rsidR="00BC21BB" w:rsidRPr="00B30153" w:rsidRDefault="00B30153" w:rsidP="00AE4720">
      <w:pPr>
        <w:pStyle w:val="Tekstpodstawowywcity"/>
        <w:tabs>
          <w:tab w:val="num" w:pos="1080"/>
        </w:tabs>
        <w:spacing w:line="400" w:lineRule="atLeast"/>
        <w:rPr>
          <w:color w:val="FF0000"/>
          <w:sz w:val="24"/>
        </w:rPr>
      </w:pPr>
      <w:r>
        <w:rPr>
          <w:sz w:val="24"/>
        </w:rPr>
        <w:t xml:space="preserve">na ubezpieczenie </w:t>
      </w:r>
      <w:r w:rsidR="00BC21BB" w:rsidRPr="00AE4720">
        <w:rPr>
          <w:sz w:val="24"/>
        </w:rPr>
        <w:t xml:space="preserve">zdrowotne i </w:t>
      </w:r>
      <w:r w:rsidR="0027033E" w:rsidRPr="00AE4720">
        <w:rPr>
          <w:sz w:val="24"/>
        </w:rPr>
        <w:t>społeczne.</w:t>
      </w:r>
      <w:r>
        <w:rPr>
          <w:sz w:val="24"/>
        </w:rPr>
        <w:t xml:space="preserve"> </w:t>
      </w:r>
    </w:p>
    <w:p w:rsidR="00FC4D70" w:rsidRDefault="00B30153" w:rsidP="00AE4720">
      <w:pPr>
        <w:pStyle w:val="Tekstpodstawowywcity"/>
        <w:spacing w:line="400" w:lineRule="atLeast"/>
        <w:rPr>
          <w:sz w:val="24"/>
        </w:rPr>
      </w:pPr>
      <w:r>
        <w:rPr>
          <w:sz w:val="24"/>
        </w:rPr>
        <w:t>9</w:t>
      </w:r>
      <w:r w:rsidR="00AC4F64" w:rsidRPr="00AE4720">
        <w:rPr>
          <w:sz w:val="24"/>
        </w:rPr>
        <w:t xml:space="preserve">. </w:t>
      </w:r>
      <w:r w:rsidR="00BC21BB" w:rsidRPr="00AE4720">
        <w:rPr>
          <w:sz w:val="24"/>
        </w:rPr>
        <w:t xml:space="preserve">Wykaz osób i podmiotów , które będą wykonywać zamówienie lub będą uczestniczyć </w:t>
      </w:r>
    </w:p>
    <w:p w:rsidR="00BC21BB" w:rsidRPr="00AE4720" w:rsidRDefault="00BC21BB" w:rsidP="00AE4720">
      <w:pPr>
        <w:pStyle w:val="Tekstpodstawowywcity"/>
        <w:spacing w:line="400" w:lineRule="atLeast"/>
        <w:rPr>
          <w:sz w:val="24"/>
        </w:rPr>
      </w:pPr>
      <w:r w:rsidRPr="00AE4720">
        <w:rPr>
          <w:sz w:val="24"/>
        </w:rPr>
        <w:t xml:space="preserve">w  wykonaniu zamówienia, wg załączonego </w:t>
      </w:r>
      <w:r w:rsidR="00AC4F64" w:rsidRPr="00AE4720">
        <w:rPr>
          <w:sz w:val="24"/>
        </w:rPr>
        <w:t xml:space="preserve">wzoru / załącznik Nr </w:t>
      </w:r>
      <w:r w:rsidR="00D919C8">
        <w:rPr>
          <w:sz w:val="24"/>
        </w:rPr>
        <w:t>6</w:t>
      </w:r>
      <w:r w:rsidR="00B30153">
        <w:rPr>
          <w:sz w:val="24"/>
        </w:rPr>
        <w:t xml:space="preserve"> do SIWZ /</w:t>
      </w:r>
      <w:r w:rsidRPr="00AE4720">
        <w:rPr>
          <w:sz w:val="24"/>
        </w:rPr>
        <w:t xml:space="preserve">. Do wykazu należy dołączyć Curriculum </w:t>
      </w:r>
      <w:proofErr w:type="spellStart"/>
      <w:r w:rsidRPr="00AE4720">
        <w:rPr>
          <w:sz w:val="24"/>
        </w:rPr>
        <w:t>Vitae</w:t>
      </w:r>
      <w:proofErr w:type="spellEnd"/>
      <w:r w:rsidRPr="00AE4720">
        <w:rPr>
          <w:sz w:val="24"/>
        </w:rPr>
        <w:t xml:space="preserve"> każdej z umieszczonych</w:t>
      </w:r>
      <w:r w:rsidR="00B30153">
        <w:rPr>
          <w:sz w:val="24"/>
        </w:rPr>
        <w:t xml:space="preserve"> w wykazie osób, </w:t>
      </w:r>
      <w:r w:rsidRPr="00AE4720">
        <w:rPr>
          <w:sz w:val="24"/>
        </w:rPr>
        <w:t>podpisan</w:t>
      </w:r>
      <w:r w:rsidR="00B30153">
        <w:rPr>
          <w:sz w:val="24"/>
        </w:rPr>
        <w:t>e czytelnie</w:t>
      </w:r>
      <w:r w:rsidRPr="00AE4720">
        <w:rPr>
          <w:sz w:val="24"/>
        </w:rPr>
        <w:t xml:space="preserve"> przez osobę której dotyczy oraz zawierać oświadczenie, że wyraża zgodę na uczestniczenie </w:t>
      </w:r>
      <w:r w:rsidR="00B30153">
        <w:rPr>
          <w:sz w:val="24"/>
        </w:rPr>
        <w:t>w przedmiotowym</w:t>
      </w:r>
      <w:r w:rsidR="00AC4F64" w:rsidRPr="00AE4720">
        <w:rPr>
          <w:sz w:val="24"/>
        </w:rPr>
        <w:t xml:space="preserve"> </w:t>
      </w:r>
      <w:r w:rsidRPr="00AE4720">
        <w:rPr>
          <w:sz w:val="24"/>
        </w:rPr>
        <w:t>kursie w charakterze wykładowcy lub instruktora .</w:t>
      </w:r>
    </w:p>
    <w:p w:rsidR="00BC21BB" w:rsidRPr="00AE4720" w:rsidRDefault="00B30153" w:rsidP="00AE4720">
      <w:pPr>
        <w:pStyle w:val="Tekstpodstawowywcity"/>
        <w:spacing w:line="400" w:lineRule="atLeast"/>
        <w:rPr>
          <w:sz w:val="24"/>
        </w:rPr>
      </w:pPr>
      <w:r>
        <w:rPr>
          <w:sz w:val="24"/>
        </w:rPr>
        <w:t>10</w:t>
      </w:r>
      <w:r w:rsidR="006F50A5" w:rsidRPr="00AE4720">
        <w:rPr>
          <w:sz w:val="24"/>
        </w:rPr>
        <w:t>.</w:t>
      </w:r>
      <w:r>
        <w:rPr>
          <w:sz w:val="24"/>
        </w:rPr>
        <w:t xml:space="preserve"> </w:t>
      </w:r>
      <w:r w:rsidR="00BC21BB" w:rsidRPr="00AE4720">
        <w:rPr>
          <w:sz w:val="24"/>
        </w:rPr>
        <w:t>W przypadku gdy wykonawca korzysta przy realizacji zamówienia z sal wykładowych, pracowni do przeprowadzenia zajęć praktycznych w tym praktyk, sprzętu lub urządzeń nie będących jego własnością dołącza pisemne porozumienie, ewentualnie umowę o użyczeniu lub dzierżawy co najmniej na czas</w:t>
      </w:r>
      <w:r w:rsidR="00075BAC">
        <w:rPr>
          <w:sz w:val="24"/>
        </w:rPr>
        <w:t xml:space="preserve"> </w:t>
      </w:r>
      <w:r w:rsidR="00BC21BB" w:rsidRPr="00AE4720">
        <w:rPr>
          <w:sz w:val="24"/>
        </w:rPr>
        <w:t>szkolenia .</w:t>
      </w:r>
    </w:p>
    <w:p w:rsidR="00BC21BB" w:rsidRPr="00AE4720" w:rsidRDefault="00BC21BB" w:rsidP="00075BAC">
      <w:pPr>
        <w:pStyle w:val="Tekstpodstawowywcity"/>
        <w:spacing w:line="400" w:lineRule="atLeast"/>
        <w:rPr>
          <w:sz w:val="24"/>
        </w:rPr>
      </w:pPr>
      <w:r w:rsidRPr="00AE4720">
        <w:rPr>
          <w:sz w:val="24"/>
        </w:rPr>
        <w:t>1</w:t>
      </w:r>
      <w:r w:rsidR="00075BAC">
        <w:rPr>
          <w:sz w:val="24"/>
        </w:rPr>
        <w:t>1</w:t>
      </w:r>
      <w:r w:rsidRPr="00AE4720">
        <w:rPr>
          <w:sz w:val="24"/>
        </w:rPr>
        <w:t xml:space="preserve">. W przypadku oferty składanej przez Wykonawców wspólnie oświadczenie </w:t>
      </w:r>
      <w:r w:rsidR="00AC4F64" w:rsidRPr="00AE4720">
        <w:rPr>
          <w:sz w:val="24"/>
        </w:rPr>
        <w:t>o ustanowienie pełnomocnik</w:t>
      </w:r>
      <w:r w:rsidR="006F50A5" w:rsidRPr="00AE4720">
        <w:rPr>
          <w:sz w:val="24"/>
        </w:rPr>
        <w:t>a</w:t>
      </w:r>
      <w:r w:rsidR="00075BAC">
        <w:rPr>
          <w:sz w:val="24"/>
        </w:rPr>
        <w:t xml:space="preserve"> do </w:t>
      </w:r>
      <w:r w:rsidRPr="00AE4720">
        <w:rPr>
          <w:sz w:val="24"/>
        </w:rPr>
        <w:t>reprezentowania wykonawców w postępowaniu o udzielenie zamówi</w:t>
      </w:r>
      <w:r w:rsidR="00AC4F64" w:rsidRPr="00AE4720">
        <w:rPr>
          <w:sz w:val="24"/>
        </w:rPr>
        <w:t xml:space="preserve">enia albo </w:t>
      </w:r>
      <w:r w:rsidR="00075BAC">
        <w:rPr>
          <w:sz w:val="24"/>
        </w:rPr>
        <w:t xml:space="preserve">do </w:t>
      </w:r>
      <w:r w:rsidR="00AC4F64" w:rsidRPr="00AE4720">
        <w:rPr>
          <w:sz w:val="24"/>
        </w:rPr>
        <w:t xml:space="preserve">reprezentowania </w:t>
      </w:r>
      <w:r w:rsidR="00075BAC">
        <w:rPr>
          <w:sz w:val="24"/>
        </w:rPr>
        <w:t xml:space="preserve">w </w:t>
      </w:r>
      <w:r w:rsidR="00AC4F64" w:rsidRPr="00AE4720">
        <w:rPr>
          <w:sz w:val="24"/>
        </w:rPr>
        <w:t>postępowani</w:t>
      </w:r>
      <w:r w:rsidR="00075BAC">
        <w:rPr>
          <w:sz w:val="24"/>
        </w:rPr>
        <w:t>u i</w:t>
      </w:r>
      <w:r w:rsidRPr="00AE4720">
        <w:rPr>
          <w:sz w:val="24"/>
        </w:rPr>
        <w:t xml:space="preserve"> zawarcia umowy w sprawie zamówienia publicznego, z określeniem zakresu pełnomocnictwa.  </w:t>
      </w:r>
    </w:p>
    <w:p w:rsidR="00BC21BB" w:rsidRPr="00AE4720" w:rsidRDefault="00BC21BB" w:rsidP="00AE4720">
      <w:pPr>
        <w:pStyle w:val="Tekstpodstawowywcity"/>
        <w:spacing w:line="400" w:lineRule="atLeast"/>
        <w:rPr>
          <w:sz w:val="24"/>
        </w:rPr>
      </w:pPr>
      <w:r w:rsidRPr="00AE4720">
        <w:rPr>
          <w:sz w:val="24"/>
        </w:rPr>
        <w:t>1</w:t>
      </w:r>
      <w:r w:rsidR="00075BAC">
        <w:rPr>
          <w:sz w:val="24"/>
        </w:rPr>
        <w:t>2</w:t>
      </w:r>
      <w:r w:rsidR="00D90A87" w:rsidRPr="00AE4720">
        <w:rPr>
          <w:sz w:val="24"/>
        </w:rPr>
        <w:t>.</w:t>
      </w:r>
      <w:r w:rsidR="00075BAC">
        <w:rPr>
          <w:sz w:val="24"/>
        </w:rPr>
        <w:t xml:space="preserve"> </w:t>
      </w:r>
      <w:r w:rsidRPr="00AE4720">
        <w:rPr>
          <w:sz w:val="24"/>
        </w:rPr>
        <w:t xml:space="preserve">W przypadku oferty składanej przez wykonawców wspólnie oświadczenia i dokumenty </w:t>
      </w:r>
      <w:r w:rsidR="00E63262" w:rsidRPr="00AE4720">
        <w:rPr>
          <w:sz w:val="24"/>
        </w:rPr>
        <w:t>wymienione w</w:t>
      </w:r>
      <w:r w:rsidR="00075BAC">
        <w:rPr>
          <w:sz w:val="24"/>
        </w:rPr>
        <w:t xml:space="preserve"> </w:t>
      </w:r>
      <w:proofErr w:type="spellStart"/>
      <w:r w:rsidR="00075BAC">
        <w:rPr>
          <w:sz w:val="24"/>
        </w:rPr>
        <w:t>pkt</w:t>
      </w:r>
      <w:proofErr w:type="spellEnd"/>
      <w:r w:rsidR="00075BAC">
        <w:rPr>
          <w:sz w:val="24"/>
        </w:rPr>
        <w:t xml:space="preserve"> 6, 7 i 8 </w:t>
      </w:r>
      <w:r w:rsidRPr="00AE4720">
        <w:rPr>
          <w:sz w:val="24"/>
        </w:rPr>
        <w:t>składa</w:t>
      </w:r>
      <w:r w:rsidR="00075BAC">
        <w:rPr>
          <w:sz w:val="24"/>
        </w:rPr>
        <w:t xml:space="preserve"> każdy </w:t>
      </w:r>
      <w:r w:rsidRPr="00AE4720">
        <w:rPr>
          <w:sz w:val="24"/>
        </w:rPr>
        <w:t xml:space="preserve">z wykonawców.  </w:t>
      </w:r>
    </w:p>
    <w:p w:rsidR="00BC21BB" w:rsidRPr="00AE4720" w:rsidRDefault="00BC21BB" w:rsidP="00075BAC">
      <w:pPr>
        <w:pStyle w:val="Tekstpodstawowywcity"/>
        <w:spacing w:line="400" w:lineRule="atLeast"/>
        <w:rPr>
          <w:sz w:val="24"/>
        </w:rPr>
      </w:pPr>
      <w:r w:rsidRPr="00AE4720">
        <w:rPr>
          <w:sz w:val="24"/>
        </w:rPr>
        <w:t>1</w:t>
      </w:r>
      <w:r w:rsidR="00075BAC">
        <w:rPr>
          <w:sz w:val="24"/>
        </w:rPr>
        <w:t>3</w:t>
      </w:r>
      <w:r w:rsidRPr="00AE4720">
        <w:rPr>
          <w:sz w:val="24"/>
        </w:rPr>
        <w:t>.</w:t>
      </w:r>
      <w:r w:rsidR="00075BAC">
        <w:rPr>
          <w:sz w:val="24"/>
        </w:rPr>
        <w:t xml:space="preserve"> </w:t>
      </w:r>
      <w:r w:rsidRPr="00AE4720">
        <w:rPr>
          <w:sz w:val="24"/>
        </w:rPr>
        <w:t>Szczegółowy podpisany preliminarz kosztów kursu wg załączonego wzoru</w:t>
      </w:r>
      <w:r w:rsidR="00075BAC">
        <w:rPr>
          <w:sz w:val="24"/>
        </w:rPr>
        <w:t>, stanowiącego z</w:t>
      </w:r>
      <w:r w:rsidR="00E63262" w:rsidRPr="00AE4720">
        <w:rPr>
          <w:sz w:val="24"/>
        </w:rPr>
        <w:t>ałącznik Nr 7</w:t>
      </w:r>
      <w:r w:rsidR="00075BAC">
        <w:rPr>
          <w:sz w:val="24"/>
        </w:rPr>
        <w:t xml:space="preserve"> </w:t>
      </w:r>
      <w:r w:rsidR="00E63262" w:rsidRPr="00AE4720">
        <w:rPr>
          <w:sz w:val="24"/>
        </w:rPr>
        <w:t xml:space="preserve">do SIWZ </w:t>
      </w:r>
    </w:p>
    <w:p w:rsidR="00FC4D70" w:rsidRDefault="00BC21BB" w:rsidP="00AE4720">
      <w:pPr>
        <w:pStyle w:val="Tekstpodstawowywcity"/>
        <w:spacing w:line="400" w:lineRule="atLeast"/>
        <w:rPr>
          <w:sz w:val="24"/>
        </w:rPr>
      </w:pPr>
      <w:r w:rsidRPr="00AE4720">
        <w:rPr>
          <w:sz w:val="24"/>
        </w:rPr>
        <w:t>1</w:t>
      </w:r>
      <w:r w:rsidR="00075BAC">
        <w:rPr>
          <w:sz w:val="24"/>
        </w:rPr>
        <w:t>4</w:t>
      </w:r>
      <w:r w:rsidRPr="00AE4720">
        <w:rPr>
          <w:sz w:val="24"/>
        </w:rPr>
        <w:t xml:space="preserve">. Dokładny opis warunków lokalowych oraz wyposażenia technicznego sal  i  pracowni  </w:t>
      </w:r>
    </w:p>
    <w:p w:rsidR="00BC21BB" w:rsidRPr="00AE4720" w:rsidRDefault="00BC21BB" w:rsidP="00AE4720">
      <w:pPr>
        <w:pStyle w:val="Tekstpodstawowywcity"/>
        <w:spacing w:line="400" w:lineRule="atLeast"/>
        <w:rPr>
          <w:sz w:val="24"/>
        </w:rPr>
      </w:pPr>
      <w:r w:rsidRPr="00AE4720">
        <w:rPr>
          <w:sz w:val="24"/>
        </w:rPr>
        <w:t xml:space="preserve">w  tym  zaplecza  socjalnego  gdzie  będą  odbywały  się  zajęcia   oraz  szczegółowy  opis sprzętu  jaki  wykonawca  użyje  do  przeprowadzenia  szkolenia . </w:t>
      </w:r>
    </w:p>
    <w:p w:rsidR="00A91180" w:rsidRPr="00AE4720" w:rsidRDefault="00075BAC" w:rsidP="00AE4720">
      <w:pPr>
        <w:pStyle w:val="Tekstpodstawowywcity"/>
        <w:spacing w:line="400" w:lineRule="atLeast"/>
        <w:rPr>
          <w:sz w:val="24"/>
        </w:rPr>
      </w:pPr>
      <w:r>
        <w:rPr>
          <w:sz w:val="24"/>
        </w:rPr>
        <w:t>15</w:t>
      </w:r>
      <w:r w:rsidR="00BC21BB" w:rsidRPr="00AE4720">
        <w:rPr>
          <w:sz w:val="24"/>
        </w:rPr>
        <w:t>.</w:t>
      </w:r>
      <w:r>
        <w:rPr>
          <w:sz w:val="24"/>
        </w:rPr>
        <w:t xml:space="preserve"> </w:t>
      </w:r>
      <w:r w:rsidR="00BC21BB" w:rsidRPr="00AE4720">
        <w:rPr>
          <w:sz w:val="24"/>
        </w:rPr>
        <w:t>Wykaz  materiałów dydaktycznych  jakie  otrzymają  sł</w:t>
      </w:r>
      <w:r w:rsidR="00E63262" w:rsidRPr="00AE4720">
        <w:rPr>
          <w:sz w:val="24"/>
        </w:rPr>
        <w:t>uchacze  w  ramach  kursu</w:t>
      </w:r>
      <w:r>
        <w:rPr>
          <w:sz w:val="24"/>
        </w:rPr>
        <w:t xml:space="preserve"> </w:t>
      </w:r>
      <w:r w:rsidR="00BC21BB" w:rsidRPr="00AE4720">
        <w:rPr>
          <w:sz w:val="24"/>
        </w:rPr>
        <w:t>wg zał</w:t>
      </w:r>
      <w:r w:rsidR="00E63262" w:rsidRPr="00AE4720">
        <w:rPr>
          <w:sz w:val="24"/>
        </w:rPr>
        <w:t>ączonego wzoru</w:t>
      </w:r>
      <w:r>
        <w:rPr>
          <w:sz w:val="24"/>
        </w:rPr>
        <w:t xml:space="preserve">, stanowiącego </w:t>
      </w:r>
      <w:r w:rsidR="00E63262" w:rsidRPr="00AE4720">
        <w:rPr>
          <w:sz w:val="24"/>
        </w:rPr>
        <w:t xml:space="preserve">załącznik Nr </w:t>
      </w:r>
      <w:r w:rsidR="00E35AD4">
        <w:rPr>
          <w:sz w:val="24"/>
        </w:rPr>
        <w:t>8</w:t>
      </w:r>
      <w:r>
        <w:rPr>
          <w:sz w:val="24"/>
        </w:rPr>
        <w:t xml:space="preserve"> do SIWZ</w:t>
      </w:r>
      <w:r w:rsidR="00BC21BB" w:rsidRPr="00AE4720">
        <w:rPr>
          <w:sz w:val="24"/>
        </w:rPr>
        <w:t xml:space="preserve"> .</w:t>
      </w:r>
    </w:p>
    <w:p w:rsidR="00BC21BB" w:rsidRPr="00AE4720" w:rsidRDefault="00BC21BB" w:rsidP="00AE4720">
      <w:pPr>
        <w:pStyle w:val="Tekstpodstawowywcity"/>
        <w:spacing w:line="400" w:lineRule="atLeast"/>
        <w:rPr>
          <w:sz w:val="24"/>
        </w:rPr>
      </w:pPr>
      <w:r w:rsidRPr="00AE4720">
        <w:rPr>
          <w:sz w:val="24"/>
        </w:rPr>
        <w:t>1</w:t>
      </w:r>
      <w:r w:rsidR="00075BAC">
        <w:rPr>
          <w:sz w:val="24"/>
        </w:rPr>
        <w:t>6</w:t>
      </w:r>
      <w:r w:rsidRPr="00AE4720">
        <w:rPr>
          <w:sz w:val="24"/>
        </w:rPr>
        <w:t xml:space="preserve">. Szczegółowy  podpisany  program  kursu  wraz  z  rozpisanym  harmonogramem przeprowadzenia  zajęć . </w:t>
      </w:r>
    </w:p>
    <w:p w:rsidR="00FC4D70" w:rsidRDefault="00075BAC" w:rsidP="00075BAC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 xml:space="preserve">17. </w:t>
      </w:r>
      <w:r w:rsidR="00C236F8">
        <w:rPr>
          <w:szCs w:val="20"/>
        </w:rPr>
        <w:t>W</w:t>
      </w:r>
      <w:r w:rsidRPr="00AE4720">
        <w:rPr>
          <w:szCs w:val="20"/>
        </w:rPr>
        <w:t xml:space="preserve">zór zaświadczenia lub innego dokumentu potwierdzającego ukończenie szkolenia </w:t>
      </w:r>
    </w:p>
    <w:p w:rsidR="00075BAC" w:rsidRDefault="00075BAC" w:rsidP="00075BAC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i uzyskanie kwalifikacji.</w:t>
      </w:r>
    </w:p>
    <w:p w:rsidR="00A91180" w:rsidRDefault="00A91180" w:rsidP="00075BAC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>18.Wykaz przeprowadzonych szkoleń (do</w:t>
      </w:r>
      <w:r w:rsidR="006225F8">
        <w:rPr>
          <w:szCs w:val="20"/>
        </w:rPr>
        <w:t>świadczenie wykonawcy), stanowią</w:t>
      </w:r>
      <w:r>
        <w:rPr>
          <w:szCs w:val="20"/>
        </w:rPr>
        <w:t xml:space="preserve">cy załącznik </w:t>
      </w:r>
    </w:p>
    <w:p w:rsidR="00A91180" w:rsidRPr="00AE4720" w:rsidRDefault="00A91180" w:rsidP="00075BAC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>Nr 9 do SIWZ</w:t>
      </w:r>
    </w:p>
    <w:p w:rsidR="00075BAC" w:rsidRDefault="00A625B2" w:rsidP="00694ED6">
      <w:pPr>
        <w:spacing w:line="400" w:lineRule="atLeast"/>
        <w:jc w:val="both"/>
        <w:rPr>
          <w:szCs w:val="20"/>
        </w:rPr>
      </w:pPr>
      <w:r w:rsidRPr="00AE4720">
        <w:rPr>
          <w:szCs w:val="20"/>
        </w:rPr>
        <w:t>W/w dokumenty winny być złożone w formie oryginału lub kopii poświadczonej za zgodność z oryginałem przez wykonawcę.</w:t>
      </w:r>
    </w:p>
    <w:p w:rsidR="00903688" w:rsidRPr="00694ED6" w:rsidRDefault="00903688" w:rsidP="00694ED6">
      <w:pPr>
        <w:spacing w:line="400" w:lineRule="atLeast"/>
        <w:jc w:val="both"/>
        <w:rPr>
          <w:szCs w:val="20"/>
        </w:rPr>
      </w:pPr>
    </w:p>
    <w:p w:rsidR="00A21AD5" w:rsidRPr="00AE4720" w:rsidRDefault="00A21AD5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szCs w:val="20"/>
        </w:rPr>
      </w:pPr>
      <w:r w:rsidRPr="00AE4720">
        <w:rPr>
          <w:b/>
          <w:szCs w:val="20"/>
        </w:rPr>
        <w:t>Program szkolenia powinien zawierać w szczególności:</w:t>
      </w:r>
    </w:p>
    <w:p w:rsidR="00FC4D70" w:rsidRDefault="00A21AD5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 xml:space="preserve">- nazwę i zakres szkolenia; czas trwania i sposób organizacji szkolenia; wymagania wstępne dla uczestników szkolenia; cele szkolenia; plan nauczania określający tematy zajęć edukacyjnych oraz ich wymiar z uwzględnieniem, w miarę potrzeby części teoretycznej </w:t>
      </w:r>
    </w:p>
    <w:p w:rsidR="007B254F" w:rsidRDefault="007B254F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</w:p>
    <w:p w:rsidR="00A21AD5" w:rsidRPr="00AE4720" w:rsidRDefault="00A21AD5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lastRenderedPageBreak/>
        <w:t>i części praktycznej; treści szkolenia w zakresie poszczególnych zajęć edukacyjnych; wykaz literatury oraz niezbędnych środk</w:t>
      </w:r>
      <w:r w:rsidR="00AB5467">
        <w:rPr>
          <w:szCs w:val="20"/>
        </w:rPr>
        <w:t xml:space="preserve">ów i materiałów dydaktycznych; </w:t>
      </w:r>
      <w:r w:rsidR="00AE0E39" w:rsidRPr="00AE4720">
        <w:rPr>
          <w:szCs w:val="20"/>
        </w:rPr>
        <w:t>sposób sprawdzania efektów szkolenia.</w:t>
      </w:r>
    </w:p>
    <w:p w:rsidR="00FC4D70" w:rsidRPr="00AE4720" w:rsidRDefault="00FC4D70" w:rsidP="00AE4720">
      <w:pPr>
        <w:spacing w:line="400" w:lineRule="atLeast"/>
        <w:jc w:val="both"/>
        <w:rPr>
          <w:szCs w:val="20"/>
        </w:rPr>
      </w:pPr>
    </w:p>
    <w:p w:rsidR="00A625B2" w:rsidRPr="00AE4720" w:rsidRDefault="00A625B2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  <w:r w:rsidRPr="00AE4720">
        <w:rPr>
          <w:b/>
          <w:bCs/>
          <w:szCs w:val="20"/>
        </w:rPr>
        <w:t>VII. Informacje o sposobie porozumiewania się zamawiającego z Wykonawcami oraz przekazywania oświadczeń lub dokumentów, a także wskazanie osób uprawnionych do porozumiewania się z Wykonawcami</w:t>
      </w:r>
    </w:p>
    <w:p w:rsidR="00A625B2" w:rsidRPr="00AE4720" w:rsidRDefault="00A625B2" w:rsidP="00AE4720">
      <w:pPr>
        <w:spacing w:line="400" w:lineRule="atLeast"/>
        <w:jc w:val="both"/>
      </w:pPr>
    </w:p>
    <w:p w:rsidR="009B5907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Każdy wykonawca ma prawo zwrócić si</w:t>
      </w:r>
      <w:r w:rsidR="0037783A" w:rsidRPr="00AE4720">
        <w:rPr>
          <w:szCs w:val="20"/>
        </w:rPr>
        <w:t>ę do zamawiającego o wyjaśnienia dotyczące treści SIWZ</w:t>
      </w:r>
      <w:r w:rsidRPr="00AE4720">
        <w:rPr>
          <w:szCs w:val="20"/>
        </w:rPr>
        <w:t>. Pytania wykonawców muszą być sformułowane na piśmie, i skierowane na adres:</w:t>
      </w:r>
    </w:p>
    <w:p w:rsidR="0037783A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Powiatowy Urząd Pracy</w:t>
      </w:r>
      <w:r w:rsidR="0037783A" w:rsidRPr="00AE4720">
        <w:rPr>
          <w:szCs w:val="20"/>
        </w:rPr>
        <w:t xml:space="preserve"> </w:t>
      </w:r>
      <w:r w:rsidRPr="00AE4720">
        <w:rPr>
          <w:szCs w:val="20"/>
        </w:rPr>
        <w:t>ul. Mostowa 4</w:t>
      </w:r>
      <w:r w:rsidR="0037783A" w:rsidRPr="00AE4720">
        <w:rPr>
          <w:szCs w:val="20"/>
        </w:rPr>
        <w:t xml:space="preserve"> </w:t>
      </w:r>
      <w:r w:rsidRPr="00AE4720">
        <w:rPr>
          <w:szCs w:val="20"/>
        </w:rPr>
        <w:t>22-300 Krasnystaw</w:t>
      </w:r>
      <w:r w:rsidR="0037783A" w:rsidRPr="00AE4720">
        <w:rPr>
          <w:szCs w:val="20"/>
        </w:rPr>
        <w:t xml:space="preserve">, </w:t>
      </w:r>
      <w:r w:rsidRPr="00AE4720">
        <w:rPr>
          <w:szCs w:val="20"/>
        </w:rPr>
        <w:t>faksem: (0-82) 576-60-30</w:t>
      </w:r>
      <w:r w:rsidR="0037783A" w:rsidRPr="00AE4720">
        <w:rPr>
          <w:szCs w:val="20"/>
        </w:rPr>
        <w:t>.</w:t>
      </w:r>
      <w:r w:rsidR="0037783A" w:rsidRPr="00AE4720">
        <w:t xml:space="preserve"> </w:t>
      </w:r>
      <w:r w:rsidR="0037783A" w:rsidRPr="00AE4720">
        <w:rPr>
          <w:szCs w:val="20"/>
        </w:rPr>
        <w:t>Zamawiający  niezwłocznie  udzieli  pisemnych  wyjaśnień nie później niż na 2 dni przed  terminem  składania ofert  pod warunkiem ,  że wniosek o wyjaśnienie treści specyfikacji   wpłynął do zamawiającego nie później niż do końca dnia w którym upływa połowa wyznaczonego terminu składania ofert .</w:t>
      </w:r>
    </w:p>
    <w:p w:rsidR="0037783A" w:rsidRPr="00AE4720" w:rsidRDefault="0037783A" w:rsidP="00AE4720">
      <w:pPr>
        <w:spacing w:line="400" w:lineRule="atLeast"/>
        <w:jc w:val="both"/>
        <w:rPr>
          <w:szCs w:val="20"/>
        </w:rPr>
      </w:pPr>
      <w:r w:rsidRPr="00AE4720">
        <w:rPr>
          <w:szCs w:val="20"/>
        </w:rPr>
        <w:t>Treść  zapytań  wraz  z  wyjaśnieniami  zostanie  przekazana  wykonawcom ,  którym  Zamawiający  przekazał  SIWZ ,  bez  ujawniania  źródła  zapytania  oraz  zamieszczona  zostanie  na  stronie  internetowej .</w:t>
      </w:r>
    </w:p>
    <w:p w:rsidR="0037783A" w:rsidRPr="00AE4720" w:rsidRDefault="0037783A" w:rsidP="00AE4720">
      <w:pPr>
        <w:spacing w:line="400" w:lineRule="atLeast"/>
        <w:jc w:val="both"/>
        <w:rPr>
          <w:szCs w:val="20"/>
        </w:rPr>
      </w:pPr>
      <w:r w:rsidRPr="00AE4720">
        <w:rPr>
          <w:szCs w:val="20"/>
        </w:rPr>
        <w:t xml:space="preserve">W  szczególnie  uzasadnionych  przypadkach  zamawiający  może  w każdym czasie ,  przed  upływem  terminu  do  składania  ofert ,  zmodyfikować  treść   SIWZ .  </w:t>
      </w:r>
    </w:p>
    <w:p w:rsidR="0037783A" w:rsidRPr="00AE4720" w:rsidRDefault="0037783A" w:rsidP="00AE4720">
      <w:pPr>
        <w:spacing w:line="400" w:lineRule="atLeast"/>
        <w:jc w:val="both"/>
        <w:rPr>
          <w:szCs w:val="20"/>
        </w:rPr>
      </w:pPr>
      <w:r w:rsidRPr="00AE4720">
        <w:rPr>
          <w:szCs w:val="20"/>
        </w:rPr>
        <w:t xml:space="preserve"> Dokonane  uzupełnienia  lub  zmiany  staną  się  częścią  SIWZ  i  zostaną  przekazane   niezwłocznie  wszystkim  wykonawcom ,  którym   przekazano  SIWZ ,  zostaną   zamieszczone  na  stronie  internetowej i będą  wiążące .  </w:t>
      </w:r>
    </w:p>
    <w:p w:rsidR="009B5907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</w:p>
    <w:p w:rsidR="00C236F8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Osoba do kontaktu</w:t>
      </w:r>
      <w:r w:rsidR="00075BAC">
        <w:rPr>
          <w:szCs w:val="20"/>
        </w:rPr>
        <w:t xml:space="preserve"> w imieniu zamawiającego są</w:t>
      </w:r>
      <w:r w:rsidRPr="00AE4720">
        <w:rPr>
          <w:szCs w:val="20"/>
        </w:rPr>
        <w:t xml:space="preserve">: </w:t>
      </w:r>
      <w:r w:rsidR="00075BAC">
        <w:rPr>
          <w:szCs w:val="20"/>
        </w:rPr>
        <w:t xml:space="preserve">Pani </w:t>
      </w:r>
      <w:r w:rsidRPr="00AE4720">
        <w:rPr>
          <w:szCs w:val="20"/>
        </w:rPr>
        <w:t xml:space="preserve">Alicja </w:t>
      </w:r>
      <w:proofErr w:type="spellStart"/>
      <w:r w:rsidRPr="00AE4720">
        <w:rPr>
          <w:szCs w:val="20"/>
        </w:rPr>
        <w:t>Matczuk</w:t>
      </w:r>
      <w:proofErr w:type="spellEnd"/>
      <w:r w:rsidR="00075BAC">
        <w:rPr>
          <w:szCs w:val="20"/>
        </w:rPr>
        <w:t xml:space="preserve"> i Pan</w:t>
      </w:r>
      <w:r w:rsidRPr="00AE4720">
        <w:rPr>
          <w:szCs w:val="20"/>
        </w:rPr>
        <w:t xml:space="preserve"> Marcin Miś, </w:t>
      </w:r>
    </w:p>
    <w:p w:rsidR="009B5907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  <w:u w:val="single"/>
        </w:rPr>
      </w:pPr>
      <w:r w:rsidRPr="00AE4720">
        <w:rPr>
          <w:szCs w:val="20"/>
        </w:rPr>
        <w:t>pok. l, tel. (0-82) 576-69-17</w:t>
      </w:r>
      <w:r w:rsidR="004A14C9" w:rsidRPr="00AE4720">
        <w:rPr>
          <w:szCs w:val="20"/>
        </w:rPr>
        <w:t xml:space="preserve"> (wew. 254)</w:t>
      </w:r>
      <w:r w:rsidR="00075BAC">
        <w:rPr>
          <w:szCs w:val="20"/>
        </w:rPr>
        <w:t xml:space="preserve">. </w:t>
      </w:r>
    </w:p>
    <w:p w:rsidR="00075BAC" w:rsidRDefault="00075BAC" w:rsidP="00AE4720">
      <w:pPr>
        <w:spacing w:line="400" w:lineRule="atLeast"/>
        <w:jc w:val="both"/>
        <w:rPr>
          <w:szCs w:val="20"/>
        </w:rPr>
      </w:pPr>
      <w:r>
        <w:rPr>
          <w:szCs w:val="20"/>
        </w:rPr>
        <w:t>Godziny</w:t>
      </w:r>
      <w:r w:rsidR="004A14C9" w:rsidRPr="00AE4720">
        <w:rPr>
          <w:szCs w:val="20"/>
        </w:rPr>
        <w:t xml:space="preserve">, w których udzielane są informacje dotyczące przetargu: od  poniedziałku  do  piątku  7:30– 15:00 </w:t>
      </w:r>
    </w:p>
    <w:p w:rsidR="00221383" w:rsidRPr="00AE4720" w:rsidRDefault="004A14C9" w:rsidP="00AE4720">
      <w:pPr>
        <w:spacing w:line="400" w:lineRule="atLeast"/>
        <w:jc w:val="both"/>
        <w:rPr>
          <w:szCs w:val="20"/>
        </w:rPr>
      </w:pPr>
      <w:r w:rsidRPr="00AE4720">
        <w:rPr>
          <w:szCs w:val="20"/>
        </w:rPr>
        <w:t>Zamawiający będzie porozumie</w:t>
      </w:r>
      <w:r w:rsidR="00075BAC">
        <w:rPr>
          <w:szCs w:val="20"/>
        </w:rPr>
        <w:t>wał się z wykonawcami pisemnie,</w:t>
      </w:r>
      <w:r w:rsidRPr="00AE4720">
        <w:rPr>
          <w:szCs w:val="20"/>
        </w:rPr>
        <w:t xml:space="preserve"> faksem </w:t>
      </w:r>
      <w:r w:rsidR="00075BAC">
        <w:rPr>
          <w:szCs w:val="20"/>
        </w:rPr>
        <w:t>lub drogą elektroniczną</w:t>
      </w:r>
      <w:r w:rsidRPr="00AE4720">
        <w:rPr>
          <w:szCs w:val="20"/>
        </w:rPr>
        <w:t xml:space="preserve">. </w:t>
      </w:r>
    </w:p>
    <w:p w:rsidR="00B117E5" w:rsidRPr="00AE4720" w:rsidRDefault="00B117E5" w:rsidP="00AE4720">
      <w:pPr>
        <w:spacing w:line="400" w:lineRule="atLeast"/>
        <w:jc w:val="both"/>
        <w:rPr>
          <w:szCs w:val="20"/>
        </w:rPr>
      </w:pPr>
    </w:p>
    <w:p w:rsidR="00B117E5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  <w:r w:rsidRPr="00AE4720">
        <w:rPr>
          <w:b/>
          <w:bCs/>
          <w:szCs w:val="20"/>
        </w:rPr>
        <w:t>VIII. Wymagania dotyczące wadium</w:t>
      </w:r>
    </w:p>
    <w:p w:rsidR="009B5907" w:rsidRPr="00AE4720" w:rsidRDefault="009B5907" w:rsidP="00AE4720">
      <w:pPr>
        <w:spacing w:line="400" w:lineRule="atLeast"/>
        <w:jc w:val="both"/>
        <w:rPr>
          <w:szCs w:val="20"/>
        </w:rPr>
      </w:pPr>
      <w:r w:rsidRPr="00AE4720">
        <w:rPr>
          <w:szCs w:val="20"/>
        </w:rPr>
        <w:t xml:space="preserve">Zamawiający nie </w:t>
      </w:r>
      <w:r w:rsidR="00075BAC">
        <w:rPr>
          <w:szCs w:val="20"/>
        </w:rPr>
        <w:t xml:space="preserve">wymaga wniesienia </w:t>
      </w:r>
      <w:r w:rsidRPr="00AE4720">
        <w:rPr>
          <w:szCs w:val="20"/>
        </w:rPr>
        <w:t>wadium.</w:t>
      </w:r>
    </w:p>
    <w:p w:rsidR="00903688" w:rsidRDefault="00903688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</w:p>
    <w:p w:rsidR="009B5907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b/>
          <w:bCs/>
          <w:szCs w:val="20"/>
        </w:rPr>
        <w:t>IX. Termin związania z ofertą</w:t>
      </w:r>
      <w:r w:rsidRPr="00AE4720">
        <w:rPr>
          <w:szCs w:val="20"/>
        </w:rPr>
        <w:t xml:space="preserve"> </w:t>
      </w:r>
    </w:p>
    <w:p w:rsidR="00B117E5" w:rsidRPr="00AE4720" w:rsidRDefault="00B117E5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</w:p>
    <w:p w:rsidR="00E25DE1" w:rsidRDefault="002875C8" w:rsidP="002875C8">
      <w:pPr>
        <w:pStyle w:val="Tekstpodstawowy"/>
        <w:spacing w:line="400" w:lineRule="exact"/>
        <w:rPr>
          <w:szCs w:val="22"/>
        </w:rPr>
      </w:pPr>
      <w:r w:rsidRPr="00BD59FB">
        <w:rPr>
          <w:szCs w:val="22"/>
        </w:rPr>
        <w:t xml:space="preserve">Termin związania ofertą wynosi 30 dni. Bieg terminu związania ofertą rozpoczyna się wraz </w:t>
      </w:r>
    </w:p>
    <w:p w:rsidR="002875C8" w:rsidRDefault="002875C8" w:rsidP="002875C8">
      <w:pPr>
        <w:pStyle w:val="Tekstpodstawowy"/>
        <w:spacing w:line="400" w:lineRule="exact"/>
        <w:rPr>
          <w:szCs w:val="22"/>
        </w:rPr>
      </w:pPr>
      <w:r w:rsidRPr="00BD59FB">
        <w:rPr>
          <w:szCs w:val="22"/>
        </w:rPr>
        <w:t xml:space="preserve">z upływem terminu składania ofert. </w:t>
      </w:r>
    </w:p>
    <w:p w:rsidR="007B254F" w:rsidRPr="00BD59FB" w:rsidRDefault="007B254F" w:rsidP="002875C8">
      <w:pPr>
        <w:pStyle w:val="Tekstpodstawowy"/>
        <w:spacing w:line="400" w:lineRule="exact"/>
        <w:rPr>
          <w:szCs w:val="22"/>
        </w:rPr>
      </w:pPr>
    </w:p>
    <w:p w:rsidR="002875C8" w:rsidRPr="00BD59FB" w:rsidRDefault="002875C8" w:rsidP="002875C8">
      <w:pPr>
        <w:pStyle w:val="Tekstpodstawowywcity"/>
        <w:spacing w:line="400" w:lineRule="exact"/>
        <w:rPr>
          <w:b/>
          <w:sz w:val="24"/>
          <w:szCs w:val="22"/>
        </w:rPr>
      </w:pPr>
      <w:r w:rsidRPr="00BD59FB">
        <w:rPr>
          <w:sz w:val="24"/>
          <w:szCs w:val="24"/>
        </w:rPr>
        <w:lastRenderedPageBreak/>
        <w:t>Wykonawca samodzielnie lub na wniosek zamawiającego może przedłużyć termin związania ofertą, z tym że zamawiający może tylko raz, co najmniej na trzy dni przed upływem terminu związania ofertą zwrócić się do wykonawców o wyrażenie zgody na przedłużenie tego terminu o oznaczony okres, nie dłuższy jednak niż 60 dni.</w:t>
      </w:r>
    </w:p>
    <w:p w:rsidR="00DB30F9" w:rsidRPr="00AE4720" w:rsidRDefault="00DB30F9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</w:p>
    <w:p w:rsidR="009B5907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  <w:r w:rsidRPr="00AE4720">
        <w:rPr>
          <w:b/>
          <w:bCs/>
          <w:szCs w:val="20"/>
        </w:rPr>
        <w:t>X. Opis sposobu przygotowania ofert</w:t>
      </w:r>
    </w:p>
    <w:p w:rsidR="00B117E5" w:rsidRPr="00AE4720" w:rsidRDefault="00B117E5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</w:p>
    <w:p w:rsidR="009B5907" w:rsidRPr="00AE4720" w:rsidRDefault="009B5907" w:rsidP="002875C8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l. Przygotowanie oferty</w:t>
      </w:r>
    </w:p>
    <w:p w:rsidR="009B5907" w:rsidRPr="00AE4720" w:rsidRDefault="004A14C9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1)</w:t>
      </w:r>
      <w:r w:rsidR="009B5907" w:rsidRPr="00AE4720">
        <w:rPr>
          <w:szCs w:val="20"/>
        </w:rPr>
        <w:t xml:space="preserve"> Oferta musi być sporządzona w języku polskim, pismem czytelnym.</w:t>
      </w:r>
    </w:p>
    <w:p w:rsidR="009B5907" w:rsidRPr="00AE4720" w:rsidRDefault="004A14C9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2)</w:t>
      </w:r>
      <w:r w:rsidR="009B5907" w:rsidRPr="00AE4720">
        <w:rPr>
          <w:szCs w:val="20"/>
        </w:rPr>
        <w:t xml:space="preserve"> Koszty związane z przygotowaniem oferty ponosi składający ofertę.</w:t>
      </w:r>
    </w:p>
    <w:p w:rsidR="004A14C9" w:rsidRPr="00AE4720" w:rsidRDefault="004A14C9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3)</w:t>
      </w:r>
      <w:r w:rsidR="009B5907" w:rsidRPr="00AE4720">
        <w:rPr>
          <w:szCs w:val="20"/>
        </w:rPr>
        <w:t xml:space="preserve"> Wykonawca może złożyć w prowadzonym postępowaniu wyłącznie jedną ofertę na całość zamówienia. </w:t>
      </w:r>
    </w:p>
    <w:p w:rsidR="00FC4D70" w:rsidRDefault="004A14C9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 xml:space="preserve">4) </w:t>
      </w:r>
      <w:r w:rsidR="009B5907" w:rsidRPr="00AE4720">
        <w:rPr>
          <w:szCs w:val="20"/>
        </w:rPr>
        <w:t xml:space="preserve">Oferta oraz wszystkie załączniki wymagają podpisu osób uprawnionych </w:t>
      </w:r>
    </w:p>
    <w:p w:rsidR="009B5907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do reprezentowania</w:t>
      </w:r>
      <w:r w:rsidR="002875C8">
        <w:rPr>
          <w:szCs w:val="20"/>
        </w:rPr>
        <w:t xml:space="preserve"> </w:t>
      </w:r>
      <w:r w:rsidRPr="00AE4720">
        <w:rPr>
          <w:szCs w:val="20"/>
        </w:rPr>
        <w:t>firmy w obrocie gospodarczym, zgodnie z aktem rejestracyjnym, wymaganiami ustawowymi oraz przepisami prawa.</w:t>
      </w:r>
    </w:p>
    <w:p w:rsidR="009B5907" w:rsidRPr="00AE4720" w:rsidRDefault="004A14C9" w:rsidP="002875C8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5)</w:t>
      </w:r>
      <w:r w:rsidR="009B5907" w:rsidRPr="00AE4720">
        <w:rPr>
          <w:szCs w:val="20"/>
        </w:rPr>
        <w:t xml:space="preserve"> Jeżeli oferta i załączniki zostaną podpisane przez upoważnionego przedstawiciela</w:t>
      </w:r>
      <w:r w:rsidR="002875C8">
        <w:rPr>
          <w:szCs w:val="20"/>
        </w:rPr>
        <w:t xml:space="preserve"> </w:t>
      </w:r>
      <w:r w:rsidR="009B5907" w:rsidRPr="00AE4720">
        <w:rPr>
          <w:szCs w:val="20"/>
        </w:rPr>
        <w:t>wykonawcy, należy dołączyć właściwe umocowanie prawne.</w:t>
      </w:r>
    </w:p>
    <w:p w:rsidR="00B06E3D" w:rsidRDefault="004A14C9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6)</w:t>
      </w:r>
      <w:r w:rsidR="009B5907" w:rsidRPr="00AE4720">
        <w:rPr>
          <w:szCs w:val="20"/>
        </w:rPr>
        <w:t xml:space="preserve"> Oferta powinna zawierać wszystkie wymagane dokumenty, oświadczenia i załączniki,</w:t>
      </w:r>
      <w:r w:rsidRPr="00AE4720">
        <w:rPr>
          <w:szCs w:val="20"/>
        </w:rPr>
        <w:t xml:space="preserve"> </w:t>
      </w:r>
    </w:p>
    <w:p w:rsidR="004A14C9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o których mowa w treści niniejszej specyfikacji.</w:t>
      </w:r>
    </w:p>
    <w:p w:rsidR="009B5907" w:rsidRPr="00AE4720" w:rsidRDefault="004A14C9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7)</w:t>
      </w:r>
      <w:r w:rsidR="009B5907" w:rsidRPr="00AE4720">
        <w:rPr>
          <w:szCs w:val="20"/>
        </w:rPr>
        <w:t xml:space="preserve"> Dokumenty powinny być sporządzone zgodnie z zaleceniami oraz przedstawionymi przez</w:t>
      </w:r>
    </w:p>
    <w:p w:rsidR="009B5907" w:rsidRPr="00AE4720" w:rsidRDefault="009B5907" w:rsidP="00AE4720">
      <w:pPr>
        <w:widowControl w:val="0"/>
        <w:tabs>
          <w:tab w:val="left" w:pos="888"/>
        </w:tabs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 xml:space="preserve">zamawiającego wzorcami </w:t>
      </w:r>
      <w:r w:rsidRPr="00AE4720">
        <w:rPr>
          <w:szCs w:val="26"/>
        </w:rPr>
        <w:t xml:space="preserve">- </w:t>
      </w:r>
      <w:r w:rsidR="00D36642">
        <w:rPr>
          <w:szCs w:val="20"/>
        </w:rPr>
        <w:t xml:space="preserve">załącznikami, a w </w:t>
      </w:r>
      <w:r w:rsidRPr="00AE4720">
        <w:rPr>
          <w:szCs w:val="20"/>
        </w:rPr>
        <w:t>szczególności zawierać wszystkie informacje oraz</w:t>
      </w:r>
      <w:r w:rsidR="004A14C9" w:rsidRPr="00AE4720">
        <w:rPr>
          <w:szCs w:val="20"/>
        </w:rPr>
        <w:t xml:space="preserve"> </w:t>
      </w:r>
      <w:r w:rsidRPr="00AE4720">
        <w:rPr>
          <w:szCs w:val="20"/>
        </w:rPr>
        <w:t>dane.</w:t>
      </w:r>
    </w:p>
    <w:p w:rsidR="009B5907" w:rsidRPr="00AE4720" w:rsidRDefault="004A14C9" w:rsidP="002875C8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8)</w:t>
      </w:r>
      <w:r w:rsidR="009B5907" w:rsidRPr="00AE4720">
        <w:rPr>
          <w:szCs w:val="20"/>
        </w:rPr>
        <w:t xml:space="preserve"> Poprawki w ofercie muszą być naniesione czytelnie oraz opatrzone podpisem osoby</w:t>
      </w:r>
      <w:r w:rsidR="002875C8">
        <w:rPr>
          <w:szCs w:val="20"/>
        </w:rPr>
        <w:t xml:space="preserve"> </w:t>
      </w:r>
      <w:r w:rsidR="009B5907" w:rsidRPr="00AE4720">
        <w:rPr>
          <w:szCs w:val="20"/>
        </w:rPr>
        <w:t>podpisującej ofertę.</w:t>
      </w:r>
    </w:p>
    <w:p w:rsidR="00B06E3D" w:rsidRDefault="004A14C9" w:rsidP="002875C8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9)</w:t>
      </w:r>
      <w:r w:rsidR="009B5907" w:rsidRPr="00AE4720">
        <w:rPr>
          <w:szCs w:val="20"/>
        </w:rPr>
        <w:t xml:space="preserve"> Oferta powinna zawierać spis treści. Wszystkie strony oferty powinny być ponumerowane</w:t>
      </w:r>
      <w:r w:rsidR="002875C8">
        <w:rPr>
          <w:szCs w:val="20"/>
        </w:rPr>
        <w:t xml:space="preserve"> </w:t>
      </w:r>
    </w:p>
    <w:p w:rsidR="00B117E5" w:rsidRPr="00AE4720" w:rsidRDefault="009B5907" w:rsidP="002875C8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 xml:space="preserve">i spięte (zszyte) w sposób trwały, zapobiegający możliwości </w:t>
      </w:r>
      <w:proofErr w:type="spellStart"/>
      <w:r w:rsidRPr="00AE4720">
        <w:rPr>
          <w:szCs w:val="20"/>
        </w:rPr>
        <w:t>dekompletacji</w:t>
      </w:r>
      <w:proofErr w:type="spellEnd"/>
      <w:r w:rsidRPr="00AE4720">
        <w:rPr>
          <w:szCs w:val="20"/>
        </w:rPr>
        <w:t xml:space="preserve"> zawartości</w:t>
      </w:r>
      <w:r w:rsidR="004A14C9" w:rsidRPr="00AE4720">
        <w:rPr>
          <w:szCs w:val="20"/>
        </w:rPr>
        <w:t xml:space="preserve"> </w:t>
      </w:r>
      <w:r w:rsidR="00A231F8" w:rsidRPr="00AE4720">
        <w:rPr>
          <w:szCs w:val="20"/>
        </w:rPr>
        <w:t>załączone</w:t>
      </w:r>
      <w:r w:rsidR="00C261C7" w:rsidRPr="00AE4720">
        <w:rPr>
          <w:szCs w:val="20"/>
        </w:rPr>
        <w:t>j</w:t>
      </w:r>
      <w:r w:rsidR="00A231F8" w:rsidRPr="00AE4720">
        <w:rPr>
          <w:szCs w:val="20"/>
        </w:rPr>
        <w:t xml:space="preserve"> do ofert</w:t>
      </w:r>
    </w:p>
    <w:p w:rsidR="00A231F8" w:rsidRPr="00AE4720" w:rsidRDefault="00A231F8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18"/>
        </w:rPr>
      </w:pPr>
    </w:p>
    <w:p w:rsidR="00B117E5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18"/>
        </w:rPr>
      </w:pPr>
      <w:r w:rsidRPr="00AE4720">
        <w:rPr>
          <w:b/>
          <w:bCs/>
          <w:szCs w:val="18"/>
        </w:rPr>
        <w:t>XI. Miejsce oraz termin składania ofert</w:t>
      </w:r>
    </w:p>
    <w:p w:rsidR="00903688" w:rsidRDefault="009B5907" w:rsidP="002875C8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 xml:space="preserve">Oferty należy składać </w:t>
      </w:r>
      <w:r w:rsidR="002875C8">
        <w:rPr>
          <w:szCs w:val="20"/>
        </w:rPr>
        <w:t xml:space="preserve">osobiście lub za pośrednictwem poczty </w:t>
      </w:r>
      <w:r w:rsidR="003F4B64">
        <w:rPr>
          <w:szCs w:val="20"/>
        </w:rPr>
        <w:t xml:space="preserve">do dnia </w:t>
      </w:r>
      <w:r w:rsidR="007B254F">
        <w:rPr>
          <w:b/>
          <w:szCs w:val="20"/>
        </w:rPr>
        <w:t>06.05.2013</w:t>
      </w:r>
      <w:r w:rsidRPr="003F4B64">
        <w:rPr>
          <w:b/>
          <w:szCs w:val="20"/>
        </w:rPr>
        <w:t>r</w:t>
      </w:r>
      <w:r w:rsidRPr="00AE4720">
        <w:rPr>
          <w:szCs w:val="20"/>
        </w:rPr>
        <w:t xml:space="preserve">. </w:t>
      </w:r>
      <w:r w:rsidR="00A21AD5" w:rsidRPr="00AE4720">
        <w:rPr>
          <w:b/>
          <w:szCs w:val="20"/>
        </w:rPr>
        <w:t xml:space="preserve">do </w:t>
      </w:r>
      <w:r w:rsidR="00E02369">
        <w:rPr>
          <w:b/>
          <w:szCs w:val="20"/>
        </w:rPr>
        <w:t xml:space="preserve">   </w:t>
      </w:r>
      <w:r w:rsidR="00A21AD5" w:rsidRPr="00AE4720">
        <w:rPr>
          <w:b/>
          <w:szCs w:val="20"/>
        </w:rPr>
        <w:t>godz. 9</w:t>
      </w:r>
      <w:r w:rsidRPr="00AE4720">
        <w:rPr>
          <w:b/>
          <w:szCs w:val="20"/>
        </w:rPr>
        <w:t>.</w:t>
      </w:r>
      <w:r w:rsidR="00A21AD5" w:rsidRPr="00AE4720">
        <w:rPr>
          <w:b/>
          <w:szCs w:val="20"/>
        </w:rPr>
        <w:t>00</w:t>
      </w:r>
      <w:r w:rsidRPr="00AE4720">
        <w:rPr>
          <w:szCs w:val="20"/>
        </w:rPr>
        <w:t xml:space="preserve"> w sekretariacie Powiatowego Urzędu Pracy</w:t>
      </w:r>
      <w:r w:rsidR="002875C8">
        <w:rPr>
          <w:szCs w:val="20"/>
        </w:rPr>
        <w:t xml:space="preserve"> </w:t>
      </w:r>
      <w:r w:rsidRPr="00AE4720">
        <w:rPr>
          <w:szCs w:val="20"/>
        </w:rPr>
        <w:t>,ul. Mostowa 4, 22-300 Krasnystaw.</w:t>
      </w:r>
      <w:r w:rsidR="002875C8">
        <w:rPr>
          <w:szCs w:val="20"/>
        </w:rPr>
        <w:t xml:space="preserve"> Wskazany termin będzie uważany za zachowany, gdy oferta wpłynie do Sekretariatu w w/w terminie. </w:t>
      </w:r>
      <w:r w:rsidRPr="00AE4720">
        <w:rPr>
          <w:szCs w:val="20"/>
        </w:rPr>
        <w:t>Oferty złożone po terminie będą zwrócone oferentom bez otwierania</w:t>
      </w:r>
      <w:r w:rsidR="005138D2" w:rsidRPr="00AE4720">
        <w:rPr>
          <w:szCs w:val="20"/>
        </w:rPr>
        <w:t xml:space="preserve">. </w:t>
      </w:r>
      <w:r w:rsidR="003F4B64">
        <w:rPr>
          <w:szCs w:val="20"/>
        </w:rPr>
        <w:t xml:space="preserve">Otwarcie ofert </w:t>
      </w:r>
    </w:p>
    <w:p w:rsidR="002875C8" w:rsidRPr="002E1461" w:rsidRDefault="003F4B64" w:rsidP="002875C8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 xml:space="preserve">nastąpi dnia </w:t>
      </w:r>
      <w:r w:rsidR="007B254F">
        <w:rPr>
          <w:b/>
          <w:szCs w:val="20"/>
        </w:rPr>
        <w:t>06.05.2013</w:t>
      </w:r>
      <w:r w:rsidRPr="003F4B64">
        <w:rPr>
          <w:b/>
          <w:szCs w:val="20"/>
        </w:rPr>
        <w:t>r.</w:t>
      </w:r>
      <w:r w:rsidR="00A231F8" w:rsidRPr="00AE4720">
        <w:rPr>
          <w:b/>
          <w:szCs w:val="20"/>
        </w:rPr>
        <w:t xml:space="preserve"> o godz. 9</w:t>
      </w:r>
      <w:r w:rsidR="009B5907" w:rsidRPr="00AE4720">
        <w:rPr>
          <w:b/>
          <w:szCs w:val="20"/>
        </w:rPr>
        <w:t>.</w:t>
      </w:r>
      <w:r w:rsidR="007B254F">
        <w:rPr>
          <w:b/>
          <w:szCs w:val="20"/>
        </w:rPr>
        <w:t>1</w:t>
      </w:r>
      <w:r w:rsidR="00D26E73">
        <w:rPr>
          <w:b/>
          <w:szCs w:val="20"/>
        </w:rPr>
        <w:t>5</w:t>
      </w:r>
      <w:r w:rsidR="009B5907" w:rsidRPr="00AE4720">
        <w:rPr>
          <w:szCs w:val="20"/>
        </w:rPr>
        <w:t xml:space="preserve"> w pok. nr 104 Powiatowego Urzędu Pracy</w:t>
      </w:r>
      <w:r w:rsidR="00823EBD">
        <w:rPr>
          <w:szCs w:val="20"/>
        </w:rPr>
        <w:t xml:space="preserve">                  </w:t>
      </w:r>
      <w:r w:rsidR="009B5907" w:rsidRPr="00AE4720">
        <w:rPr>
          <w:szCs w:val="20"/>
        </w:rPr>
        <w:t>w Krasnymstawie, ul. Mostowa 4,</w:t>
      </w:r>
      <w:r w:rsidR="00694ED6">
        <w:rPr>
          <w:szCs w:val="20"/>
        </w:rPr>
        <w:t xml:space="preserve"> </w:t>
      </w:r>
      <w:r w:rsidR="009B5907" w:rsidRPr="00AE4720">
        <w:rPr>
          <w:szCs w:val="20"/>
        </w:rPr>
        <w:t>22-300 Krasnystaw.</w:t>
      </w:r>
      <w:r w:rsidR="005138D2" w:rsidRPr="00AE4720">
        <w:t xml:space="preserve"> </w:t>
      </w:r>
    </w:p>
    <w:p w:rsidR="00B06E3D" w:rsidRDefault="005138D2" w:rsidP="002875C8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Bezpośrednio przed otwarciem ofert zamawiający</w:t>
      </w:r>
      <w:r w:rsidR="002875C8">
        <w:rPr>
          <w:szCs w:val="20"/>
        </w:rPr>
        <w:t xml:space="preserve"> poda </w:t>
      </w:r>
      <w:r w:rsidRPr="00AE4720">
        <w:rPr>
          <w:szCs w:val="20"/>
        </w:rPr>
        <w:t xml:space="preserve">kwotę, jaką zamierza przeznaczyć </w:t>
      </w:r>
    </w:p>
    <w:p w:rsidR="005138D2" w:rsidRPr="00AE4720" w:rsidRDefault="005138D2" w:rsidP="002875C8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 xml:space="preserve">na sfinansowanie zamówienia .Podczas otwarcia </w:t>
      </w:r>
      <w:r w:rsidR="002875C8">
        <w:rPr>
          <w:szCs w:val="20"/>
        </w:rPr>
        <w:t xml:space="preserve">ofert </w:t>
      </w:r>
      <w:r w:rsidRPr="00AE4720">
        <w:rPr>
          <w:szCs w:val="20"/>
        </w:rPr>
        <w:t>zamawiający</w:t>
      </w:r>
      <w:r w:rsidR="002875C8">
        <w:rPr>
          <w:szCs w:val="20"/>
        </w:rPr>
        <w:t xml:space="preserve"> poda </w:t>
      </w:r>
      <w:r w:rsidRPr="00AE4720">
        <w:rPr>
          <w:szCs w:val="20"/>
        </w:rPr>
        <w:t xml:space="preserve">nazwy oraz adresy wykonawców, a także informacje dotyczące ceny .    </w:t>
      </w:r>
    </w:p>
    <w:p w:rsidR="00A96839" w:rsidRDefault="00A96839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</w:p>
    <w:p w:rsidR="007B254F" w:rsidRDefault="007B254F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</w:p>
    <w:p w:rsidR="002875C8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b/>
          <w:bCs/>
          <w:szCs w:val="20"/>
        </w:rPr>
        <w:t xml:space="preserve">XII. </w:t>
      </w:r>
      <w:r w:rsidRPr="002875C8">
        <w:rPr>
          <w:b/>
          <w:szCs w:val="20"/>
        </w:rPr>
        <w:t>Opis kryteriów, którymi zamawiający będzie się kierował przy wyborze oferty, wraz z podaniem znaczenia tych kryteriów i sposobu oceny ofert</w:t>
      </w:r>
    </w:p>
    <w:p w:rsidR="002875C8" w:rsidRDefault="002875C8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</w:p>
    <w:p w:rsidR="00221383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Przy wyborze najkorzystniejszej oferty Zamawiający będzie się kierował następującymi kryteriami</w:t>
      </w:r>
      <w:r w:rsidR="00221383" w:rsidRPr="00AE4720">
        <w:rPr>
          <w:szCs w:val="20"/>
        </w:rPr>
        <w:t xml:space="preserve"> i wagami</w:t>
      </w:r>
      <w:r w:rsidR="002875C8">
        <w:rPr>
          <w:szCs w:val="20"/>
        </w:rPr>
        <w:t>:</w:t>
      </w:r>
    </w:p>
    <w:p w:rsidR="002875C8" w:rsidRPr="007B254F" w:rsidRDefault="002875C8" w:rsidP="00AE4720">
      <w:pPr>
        <w:widowControl w:val="0"/>
        <w:tabs>
          <w:tab w:val="left" w:pos="1440"/>
          <w:tab w:val="left" w:pos="1800"/>
        </w:tabs>
        <w:autoSpaceDE w:val="0"/>
        <w:autoSpaceDN w:val="0"/>
        <w:adjustRightInd w:val="0"/>
        <w:spacing w:line="400" w:lineRule="atLeast"/>
        <w:jc w:val="both"/>
        <w:rPr>
          <w:color w:val="FF0000"/>
          <w:szCs w:val="18"/>
        </w:rPr>
      </w:pPr>
      <w:r>
        <w:rPr>
          <w:szCs w:val="18"/>
        </w:rPr>
        <w:t xml:space="preserve">- </w:t>
      </w:r>
      <w:r w:rsidR="0088450C">
        <w:rPr>
          <w:szCs w:val="18"/>
        </w:rPr>
        <w:t>cena</w:t>
      </w:r>
      <w:r w:rsidR="009B5907" w:rsidRPr="00AE4720">
        <w:rPr>
          <w:szCs w:val="18"/>
        </w:rPr>
        <w:t xml:space="preserve"> szkolenia </w:t>
      </w:r>
      <w:r w:rsidR="009B5907" w:rsidRPr="00AE4720">
        <w:rPr>
          <w:szCs w:val="12"/>
        </w:rPr>
        <w:t xml:space="preserve">- </w:t>
      </w:r>
      <w:r w:rsidR="007B254F">
        <w:rPr>
          <w:szCs w:val="18"/>
        </w:rPr>
        <w:t>10</w:t>
      </w:r>
      <w:r w:rsidR="009B5907" w:rsidRPr="00AE4720">
        <w:rPr>
          <w:szCs w:val="18"/>
        </w:rPr>
        <w:t>0 %</w:t>
      </w:r>
      <w:r>
        <w:rPr>
          <w:szCs w:val="18"/>
        </w:rPr>
        <w:t xml:space="preserve"> </w:t>
      </w:r>
    </w:p>
    <w:p w:rsidR="00487F13" w:rsidRPr="00AE4720" w:rsidRDefault="00487F13" w:rsidP="00AE4720">
      <w:pPr>
        <w:widowControl w:val="0"/>
        <w:tabs>
          <w:tab w:val="left" w:pos="1800"/>
        </w:tabs>
        <w:autoSpaceDE w:val="0"/>
        <w:autoSpaceDN w:val="0"/>
        <w:adjustRightInd w:val="0"/>
        <w:spacing w:line="400" w:lineRule="atLeast"/>
        <w:ind w:firstLine="708"/>
        <w:jc w:val="both"/>
        <w:rPr>
          <w:szCs w:val="20"/>
        </w:rPr>
      </w:pPr>
    </w:p>
    <w:p w:rsidR="009B5907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szCs w:val="20"/>
        </w:rPr>
      </w:pPr>
      <w:r w:rsidRPr="00AE4720">
        <w:rPr>
          <w:b/>
          <w:szCs w:val="20"/>
        </w:rPr>
        <w:t>Obliczanie punktów</w:t>
      </w:r>
      <w:r w:rsidR="008700F5">
        <w:rPr>
          <w:b/>
          <w:szCs w:val="20"/>
        </w:rPr>
        <w:t xml:space="preserve"> w</w:t>
      </w:r>
      <w:r w:rsidRPr="00AE4720">
        <w:rPr>
          <w:b/>
          <w:szCs w:val="20"/>
        </w:rPr>
        <w:t xml:space="preserve"> poszczególnych kryteriach:</w:t>
      </w:r>
    </w:p>
    <w:p w:rsidR="00487F13" w:rsidRPr="00AE4720" w:rsidRDefault="00487F13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</w:p>
    <w:p w:rsidR="009B5907" w:rsidRPr="00AE4720" w:rsidRDefault="0088450C" w:rsidP="002875C8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  <w:r>
        <w:rPr>
          <w:b/>
          <w:bCs/>
          <w:szCs w:val="20"/>
        </w:rPr>
        <w:t>CENA</w:t>
      </w:r>
      <w:r w:rsidR="009B5907" w:rsidRPr="00AE4720">
        <w:rPr>
          <w:b/>
          <w:bCs/>
          <w:szCs w:val="20"/>
        </w:rPr>
        <w:t xml:space="preserve"> SZKOLENIA </w:t>
      </w:r>
      <w:r w:rsidR="009B5907" w:rsidRPr="00AE4720">
        <w:rPr>
          <w:b/>
          <w:bCs/>
          <w:szCs w:val="32"/>
        </w:rPr>
        <w:t xml:space="preserve">- </w:t>
      </w:r>
      <w:r w:rsidR="007B254F">
        <w:rPr>
          <w:b/>
          <w:bCs/>
          <w:szCs w:val="20"/>
        </w:rPr>
        <w:t>10</w:t>
      </w:r>
      <w:r w:rsidR="009B5907" w:rsidRPr="00AE4720">
        <w:rPr>
          <w:b/>
          <w:bCs/>
          <w:szCs w:val="20"/>
        </w:rPr>
        <w:t>0 %</w:t>
      </w:r>
    </w:p>
    <w:p w:rsidR="009B5907" w:rsidRPr="00AE4720" w:rsidRDefault="009B5907" w:rsidP="00AE4720">
      <w:pPr>
        <w:widowControl w:val="0"/>
        <w:tabs>
          <w:tab w:val="left" w:pos="201"/>
        </w:tabs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Obliczany będzie w następujący sposób:</w:t>
      </w:r>
    </w:p>
    <w:p w:rsidR="00487F13" w:rsidRPr="00AE4720" w:rsidRDefault="00487F13" w:rsidP="00AE4720">
      <w:pPr>
        <w:widowControl w:val="0"/>
        <w:tabs>
          <w:tab w:val="left" w:pos="201"/>
        </w:tabs>
        <w:autoSpaceDE w:val="0"/>
        <w:autoSpaceDN w:val="0"/>
        <w:adjustRightInd w:val="0"/>
        <w:spacing w:line="400" w:lineRule="atLeast"/>
        <w:jc w:val="both"/>
        <w:rPr>
          <w:szCs w:val="20"/>
        </w:rPr>
      </w:pPr>
    </w:p>
    <w:p w:rsidR="00487F13" w:rsidRPr="00AE4720" w:rsidRDefault="0088450C" w:rsidP="00AE4720">
      <w:pPr>
        <w:widowControl w:val="0"/>
        <w:tabs>
          <w:tab w:val="left" w:pos="2520"/>
        </w:tabs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>najniższa cena</w:t>
      </w:r>
      <w:r w:rsidR="009B5907" w:rsidRPr="00AE4720">
        <w:rPr>
          <w:szCs w:val="20"/>
        </w:rPr>
        <w:t xml:space="preserve"> szkolenia brutto</w:t>
      </w:r>
      <w:r w:rsidR="002875C8">
        <w:rPr>
          <w:szCs w:val="20"/>
        </w:rPr>
        <w:t xml:space="preserve"> </w:t>
      </w:r>
      <w:r w:rsidR="009B5907" w:rsidRPr="00AE4720">
        <w:rPr>
          <w:szCs w:val="20"/>
        </w:rPr>
        <w:t>spośród złożonych ofert</w:t>
      </w:r>
      <w:r w:rsidR="007B254F">
        <w:rPr>
          <w:szCs w:val="20"/>
        </w:rPr>
        <w:tab/>
      </w:r>
      <w:r w:rsidR="007B254F">
        <w:rPr>
          <w:szCs w:val="20"/>
        </w:rPr>
        <w:tab/>
      </w:r>
      <w:r w:rsidR="007B254F">
        <w:rPr>
          <w:szCs w:val="20"/>
        </w:rPr>
        <w:tab/>
      </w:r>
    </w:p>
    <w:p w:rsidR="009B5907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ind w:firstLine="689"/>
        <w:jc w:val="both"/>
        <w:rPr>
          <w:b/>
          <w:bCs/>
          <w:szCs w:val="20"/>
        </w:rPr>
      </w:pPr>
      <w:r w:rsidRPr="00AE4720">
        <w:rPr>
          <w:b/>
          <w:bCs/>
          <w:szCs w:val="20"/>
        </w:rPr>
        <w:t>/dzielone na/</w:t>
      </w:r>
      <w:r w:rsidR="007B254F">
        <w:rPr>
          <w:b/>
          <w:bCs/>
          <w:szCs w:val="20"/>
        </w:rPr>
        <w:tab/>
      </w:r>
      <w:r w:rsidR="007B254F">
        <w:rPr>
          <w:b/>
          <w:bCs/>
          <w:szCs w:val="20"/>
        </w:rPr>
        <w:tab/>
      </w:r>
      <w:r w:rsidR="007B254F">
        <w:rPr>
          <w:b/>
          <w:bCs/>
          <w:szCs w:val="20"/>
        </w:rPr>
        <w:tab/>
      </w:r>
      <w:r w:rsidR="007B254F">
        <w:rPr>
          <w:b/>
          <w:bCs/>
          <w:szCs w:val="20"/>
        </w:rPr>
        <w:tab/>
      </w:r>
      <w:r w:rsidR="007B254F">
        <w:rPr>
          <w:b/>
          <w:bCs/>
          <w:szCs w:val="20"/>
        </w:rPr>
        <w:tab/>
      </w:r>
      <w:r w:rsidR="007B254F">
        <w:rPr>
          <w:b/>
          <w:bCs/>
          <w:szCs w:val="20"/>
        </w:rPr>
        <w:tab/>
      </w:r>
      <w:r w:rsidR="007B254F">
        <w:rPr>
          <w:b/>
          <w:bCs/>
          <w:szCs w:val="20"/>
        </w:rPr>
        <w:tab/>
      </w:r>
      <w:r w:rsidR="007B254F">
        <w:rPr>
          <w:szCs w:val="20"/>
        </w:rPr>
        <w:t>x 100 x 10</w:t>
      </w:r>
      <w:r w:rsidR="007B254F" w:rsidRPr="00AE4720">
        <w:rPr>
          <w:szCs w:val="20"/>
        </w:rPr>
        <w:t>0 %</w:t>
      </w:r>
    </w:p>
    <w:p w:rsidR="009B5907" w:rsidRPr="00AE4720" w:rsidRDefault="00500789" w:rsidP="00AE4720">
      <w:pPr>
        <w:widowControl w:val="0"/>
        <w:tabs>
          <w:tab w:val="left" w:pos="2520"/>
        </w:tabs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>cena</w:t>
      </w:r>
      <w:r w:rsidR="009B5907" w:rsidRPr="00AE4720">
        <w:rPr>
          <w:szCs w:val="20"/>
        </w:rPr>
        <w:t xml:space="preserve"> szkolenia ocenianej oferty</w:t>
      </w:r>
    </w:p>
    <w:p w:rsidR="009B5907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  <w:r w:rsidRPr="00AE4720">
        <w:rPr>
          <w:b/>
          <w:bCs/>
          <w:szCs w:val="20"/>
        </w:rPr>
        <w:t>Najkorzystniejsz</w:t>
      </w:r>
      <w:r w:rsidR="0032044E">
        <w:rPr>
          <w:b/>
          <w:bCs/>
          <w:szCs w:val="20"/>
        </w:rPr>
        <w:t xml:space="preserve">a </w:t>
      </w:r>
      <w:r w:rsidR="007B254F">
        <w:rPr>
          <w:b/>
          <w:bCs/>
          <w:szCs w:val="20"/>
        </w:rPr>
        <w:t>oferta może uzyskać maksimum 10</w:t>
      </w:r>
      <w:r w:rsidRPr="00AE4720">
        <w:rPr>
          <w:b/>
          <w:bCs/>
          <w:szCs w:val="20"/>
        </w:rPr>
        <w:t xml:space="preserve">0 </w:t>
      </w:r>
      <w:proofErr w:type="spellStart"/>
      <w:r w:rsidRPr="00AE4720">
        <w:rPr>
          <w:b/>
          <w:bCs/>
          <w:szCs w:val="20"/>
        </w:rPr>
        <w:t>pkt</w:t>
      </w:r>
      <w:proofErr w:type="spellEnd"/>
    </w:p>
    <w:p w:rsidR="00487F13" w:rsidRPr="00AE4720" w:rsidRDefault="00487F13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</w:p>
    <w:p w:rsidR="00903688" w:rsidRDefault="00903688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szCs w:val="20"/>
        </w:rPr>
      </w:pPr>
    </w:p>
    <w:p w:rsidR="009B5907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szCs w:val="20"/>
        </w:rPr>
      </w:pPr>
      <w:r w:rsidRPr="00AE4720">
        <w:rPr>
          <w:b/>
          <w:szCs w:val="20"/>
        </w:rPr>
        <w:t>XIII. Informacje o formalnościach, jakie powinny zostać dopełnione przy wyborze oferty w celu zawarcia umowy w sprawie zamówienia publicznego</w:t>
      </w:r>
    </w:p>
    <w:p w:rsidR="00B117E5" w:rsidRPr="00AE4720" w:rsidRDefault="00B117E5" w:rsidP="0006098C">
      <w:pPr>
        <w:widowControl w:val="0"/>
        <w:autoSpaceDE w:val="0"/>
        <w:autoSpaceDN w:val="0"/>
        <w:adjustRightInd w:val="0"/>
        <w:spacing w:line="400" w:lineRule="atLeast"/>
        <w:rPr>
          <w:szCs w:val="20"/>
        </w:rPr>
      </w:pPr>
    </w:p>
    <w:p w:rsidR="00427211" w:rsidRPr="0006098C" w:rsidRDefault="00427211" w:rsidP="0006098C">
      <w:pPr>
        <w:pStyle w:val="Tekstpodstawowywcity"/>
        <w:numPr>
          <w:ilvl w:val="1"/>
          <w:numId w:val="9"/>
        </w:numPr>
        <w:spacing w:line="400" w:lineRule="atLeast"/>
        <w:ind w:left="0" w:firstLine="0"/>
        <w:rPr>
          <w:sz w:val="24"/>
        </w:rPr>
      </w:pPr>
      <w:r w:rsidRPr="0006098C">
        <w:rPr>
          <w:sz w:val="24"/>
        </w:rPr>
        <w:t>Umowa zostanie podpisana w terminie i miejscu wskazanym przez</w:t>
      </w:r>
      <w:r w:rsidR="0006098C" w:rsidRPr="0006098C">
        <w:rPr>
          <w:sz w:val="24"/>
        </w:rPr>
        <w:t xml:space="preserve"> zamawiającego</w:t>
      </w:r>
      <w:r w:rsidRPr="0006098C">
        <w:rPr>
          <w:sz w:val="24"/>
        </w:rPr>
        <w:t>,</w:t>
      </w:r>
      <w:r w:rsidR="0006098C">
        <w:rPr>
          <w:sz w:val="24"/>
        </w:rPr>
        <w:t xml:space="preserve"> </w:t>
      </w:r>
      <w:r w:rsidRPr="0006098C">
        <w:rPr>
          <w:sz w:val="24"/>
        </w:rPr>
        <w:t xml:space="preserve">nie wcześniej niż po upływie 5 dni od </w:t>
      </w:r>
      <w:r w:rsidR="0006098C" w:rsidRPr="0006098C">
        <w:rPr>
          <w:sz w:val="24"/>
        </w:rPr>
        <w:t>d</w:t>
      </w:r>
      <w:r w:rsidRPr="0006098C">
        <w:rPr>
          <w:sz w:val="24"/>
        </w:rPr>
        <w:t>nia przekazania zawiadomienia o wyborze oferty, nie później</w:t>
      </w:r>
      <w:r w:rsidR="0006098C">
        <w:rPr>
          <w:sz w:val="24"/>
        </w:rPr>
        <w:t xml:space="preserve"> jednak </w:t>
      </w:r>
      <w:r w:rsidRPr="0006098C">
        <w:rPr>
          <w:sz w:val="24"/>
        </w:rPr>
        <w:t>niż przed upływem terminu związania ofertą .</w:t>
      </w:r>
    </w:p>
    <w:p w:rsidR="00B06E3D" w:rsidRDefault="009B5907" w:rsidP="00AE4720">
      <w:pPr>
        <w:spacing w:line="400" w:lineRule="atLeast"/>
        <w:jc w:val="both"/>
        <w:rPr>
          <w:szCs w:val="20"/>
        </w:rPr>
      </w:pPr>
      <w:r w:rsidRPr="00AE4720">
        <w:rPr>
          <w:szCs w:val="20"/>
        </w:rPr>
        <w:t xml:space="preserve">2. W przypadku, gdy okaże się, że wykonawca, którego oferta została wybrana, przedstawił </w:t>
      </w:r>
    </w:p>
    <w:p w:rsidR="009B5907" w:rsidRPr="00AE4720" w:rsidRDefault="009B5907" w:rsidP="00AE4720">
      <w:pPr>
        <w:spacing w:line="400" w:lineRule="atLeast"/>
        <w:jc w:val="both"/>
        <w:rPr>
          <w:szCs w:val="20"/>
        </w:rPr>
      </w:pPr>
      <w:r w:rsidRPr="00AE4720">
        <w:rPr>
          <w:szCs w:val="20"/>
        </w:rPr>
        <w:t>w niej nieprawdziwe dane lub będzie uchylał się od zawarcia umowy na warunkach wynikających z SIWZ, Zamawiający wybierze tę spośród pozostałych ofert, która uzyskała najwyższą ocenę, chyba, że w postępowaniu przetargowym złożona była tylko jedna oferta lub upłynie termin związania ofertą</w:t>
      </w:r>
      <w:r w:rsidR="00487F13" w:rsidRPr="00AE4720">
        <w:rPr>
          <w:szCs w:val="20"/>
        </w:rPr>
        <w:t>.</w:t>
      </w:r>
    </w:p>
    <w:p w:rsidR="009B5907" w:rsidRPr="00AE4720" w:rsidRDefault="009B5907" w:rsidP="00AE4720">
      <w:pPr>
        <w:spacing w:line="400" w:lineRule="atLeast"/>
        <w:jc w:val="both"/>
        <w:rPr>
          <w:szCs w:val="20"/>
        </w:rPr>
      </w:pPr>
    </w:p>
    <w:p w:rsidR="009B5907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  <w:r w:rsidRPr="00AE4720">
        <w:rPr>
          <w:b/>
          <w:bCs/>
          <w:szCs w:val="20"/>
        </w:rPr>
        <w:t>XIV. Wymagania dotyczące zabezpieczenia należytego wykonania umowy</w:t>
      </w:r>
    </w:p>
    <w:p w:rsidR="00B117E5" w:rsidRPr="00AE4720" w:rsidRDefault="00B117E5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</w:p>
    <w:p w:rsidR="009B5907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Zamawiający nie będzie żądał zabezpieczenia należytego wykonania umowy.</w:t>
      </w:r>
    </w:p>
    <w:p w:rsidR="00B117E5" w:rsidRPr="00AE4720" w:rsidRDefault="00B117E5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</w:p>
    <w:p w:rsidR="00B117E5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  <w:r w:rsidRPr="00AE4720">
        <w:rPr>
          <w:b/>
          <w:bCs/>
          <w:szCs w:val="20"/>
        </w:rPr>
        <w:t>XV. Wzór umowy</w:t>
      </w:r>
    </w:p>
    <w:p w:rsidR="009B5907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Wzór umowy stanowi załącznik nr</w:t>
      </w:r>
      <w:r w:rsidR="005D7F4C">
        <w:rPr>
          <w:szCs w:val="20"/>
        </w:rPr>
        <w:t xml:space="preserve"> 5</w:t>
      </w:r>
      <w:r w:rsidR="00694ED6">
        <w:rPr>
          <w:szCs w:val="20"/>
        </w:rPr>
        <w:t xml:space="preserve"> </w:t>
      </w:r>
      <w:r w:rsidRPr="00AE4720">
        <w:rPr>
          <w:szCs w:val="20"/>
        </w:rPr>
        <w:t>do SIWZ</w:t>
      </w:r>
    </w:p>
    <w:p w:rsidR="007B254F" w:rsidRDefault="007B254F" w:rsidP="00206C2C">
      <w:pPr>
        <w:autoSpaceDE w:val="0"/>
        <w:autoSpaceDN w:val="0"/>
        <w:adjustRightInd w:val="0"/>
        <w:spacing w:line="400" w:lineRule="exact"/>
        <w:rPr>
          <w:rFonts w:cs="Verdana"/>
          <w:szCs w:val="20"/>
        </w:rPr>
      </w:pPr>
    </w:p>
    <w:p w:rsidR="00206C2C" w:rsidRPr="007739AD" w:rsidRDefault="00206C2C" w:rsidP="00206C2C">
      <w:pPr>
        <w:autoSpaceDE w:val="0"/>
        <w:autoSpaceDN w:val="0"/>
        <w:adjustRightInd w:val="0"/>
        <w:spacing w:line="400" w:lineRule="exact"/>
        <w:rPr>
          <w:rFonts w:cs="Verdana"/>
          <w:szCs w:val="20"/>
        </w:rPr>
      </w:pPr>
      <w:r>
        <w:rPr>
          <w:rFonts w:cs="Verdana"/>
          <w:szCs w:val="20"/>
        </w:rPr>
        <w:lastRenderedPageBreak/>
        <w:t>Zamawiający zastrzega sobie prawo z</w:t>
      </w:r>
      <w:r w:rsidRPr="007739AD">
        <w:rPr>
          <w:rFonts w:cs="Verdana"/>
          <w:szCs w:val="20"/>
        </w:rPr>
        <w:t>miany postanowień umowy</w:t>
      </w:r>
      <w:r>
        <w:rPr>
          <w:rFonts w:cs="Verdana"/>
          <w:szCs w:val="20"/>
        </w:rPr>
        <w:t xml:space="preserve"> </w:t>
      </w:r>
      <w:r w:rsidRPr="007739AD">
        <w:rPr>
          <w:rFonts w:cs="Verdana"/>
          <w:szCs w:val="20"/>
        </w:rPr>
        <w:t>wyłącznie w szczególnie</w:t>
      </w:r>
      <w:r>
        <w:rPr>
          <w:rFonts w:cs="Verdana"/>
          <w:szCs w:val="20"/>
        </w:rPr>
        <w:t xml:space="preserve"> </w:t>
      </w:r>
      <w:r w:rsidRPr="007739AD">
        <w:rPr>
          <w:rFonts w:cs="Verdana"/>
          <w:szCs w:val="20"/>
        </w:rPr>
        <w:t>uzasadnionych przypadkach o obiektywnym charakterze, niezależnych od Wykonawcy</w:t>
      </w:r>
      <w:r>
        <w:rPr>
          <w:rFonts w:cs="Verdana"/>
          <w:szCs w:val="20"/>
        </w:rPr>
        <w:t xml:space="preserve"> </w:t>
      </w:r>
      <w:r w:rsidRPr="007739AD">
        <w:rPr>
          <w:rFonts w:cs="Verdana"/>
          <w:szCs w:val="20"/>
        </w:rPr>
        <w:t>za zgodą obu stron w formie pisemnego aneksu zgodnie z art. 144 ust. 1 ustawy</w:t>
      </w:r>
      <w:r>
        <w:rPr>
          <w:rFonts w:cs="Verdana"/>
          <w:szCs w:val="20"/>
        </w:rPr>
        <w:t xml:space="preserve">, </w:t>
      </w:r>
      <w:r w:rsidRPr="007739AD">
        <w:rPr>
          <w:rFonts w:cs="Verdana"/>
          <w:szCs w:val="20"/>
        </w:rPr>
        <w:t xml:space="preserve"> </w:t>
      </w:r>
      <w:r>
        <w:rPr>
          <w:rFonts w:cs="Verdana"/>
          <w:szCs w:val="20"/>
        </w:rPr>
        <w:t>które mogą dotyczyć</w:t>
      </w:r>
      <w:r w:rsidR="00694ED6">
        <w:rPr>
          <w:rFonts w:cs="Verdana"/>
          <w:szCs w:val="20"/>
        </w:rPr>
        <w:t xml:space="preserve"> </w:t>
      </w:r>
      <w:r w:rsidRPr="007739AD">
        <w:rPr>
          <w:rFonts w:cs="Verdana"/>
          <w:szCs w:val="20"/>
        </w:rPr>
        <w:t>:</w:t>
      </w:r>
    </w:p>
    <w:p w:rsidR="00206C2C" w:rsidRPr="007739AD" w:rsidRDefault="00206C2C" w:rsidP="00206C2C">
      <w:pPr>
        <w:autoSpaceDE w:val="0"/>
        <w:autoSpaceDN w:val="0"/>
        <w:adjustRightInd w:val="0"/>
        <w:spacing w:line="400" w:lineRule="exact"/>
        <w:rPr>
          <w:rFonts w:cs="Verdana"/>
          <w:szCs w:val="20"/>
        </w:rPr>
      </w:pPr>
      <w:r>
        <w:rPr>
          <w:rFonts w:cs="OpenSymbol"/>
          <w:szCs w:val="18"/>
        </w:rPr>
        <w:t>a)</w:t>
      </w:r>
      <w:r w:rsidRPr="007739AD">
        <w:rPr>
          <w:rFonts w:cs="OpenSymbol"/>
          <w:szCs w:val="18"/>
        </w:rPr>
        <w:t xml:space="preserve"> </w:t>
      </w:r>
      <w:r w:rsidRPr="007739AD">
        <w:rPr>
          <w:rFonts w:cs="Verdana"/>
          <w:szCs w:val="20"/>
        </w:rPr>
        <w:t>miejsca prowadzenia szkolenia;</w:t>
      </w:r>
    </w:p>
    <w:p w:rsidR="00206C2C" w:rsidRPr="007739AD" w:rsidRDefault="00206C2C" w:rsidP="00206C2C">
      <w:pPr>
        <w:autoSpaceDE w:val="0"/>
        <w:autoSpaceDN w:val="0"/>
        <w:adjustRightInd w:val="0"/>
        <w:spacing w:line="400" w:lineRule="exact"/>
        <w:rPr>
          <w:rFonts w:cs="Verdana"/>
          <w:szCs w:val="20"/>
        </w:rPr>
      </w:pPr>
      <w:r>
        <w:rPr>
          <w:rFonts w:cs="OpenSymbol"/>
          <w:szCs w:val="18"/>
        </w:rPr>
        <w:t>b)</w:t>
      </w:r>
      <w:r w:rsidRPr="007739AD">
        <w:rPr>
          <w:rFonts w:cs="OpenSymbol"/>
          <w:szCs w:val="18"/>
        </w:rPr>
        <w:t xml:space="preserve"> </w:t>
      </w:r>
      <w:r w:rsidRPr="007739AD">
        <w:rPr>
          <w:rFonts w:cs="Verdana"/>
          <w:szCs w:val="20"/>
        </w:rPr>
        <w:t>godzin realizacji zajęć;</w:t>
      </w:r>
    </w:p>
    <w:p w:rsidR="00206C2C" w:rsidRPr="007739AD" w:rsidRDefault="00206C2C" w:rsidP="00206C2C">
      <w:pPr>
        <w:autoSpaceDE w:val="0"/>
        <w:autoSpaceDN w:val="0"/>
        <w:adjustRightInd w:val="0"/>
        <w:spacing w:line="400" w:lineRule="exact"/>
        <w:rPr>
          <w:rFonts w:cs="Verdana"/>
          <w:szCs w:val="20"/>
        </w:rPr>
      </w:pPr>
      <w:r>
        <w:rPr>
          <w:rFonts w:cs="OpenSymbol"/>
          <w:szCs w:val="18"/>
        </w:rPr>
        <w:t>c)</w:t>
      </w:r>
      <w:r w:rsidRPr="007739AD">
        <w:rPr>
          <w:rFonts w:cs="OpenSymbol"/>
          <w:szCs w:val="18"/>
        </w:rPr>
        <w:t xml:space="preserve"> </w:t>
      </w:r>
      <w:r w:rsidRPr="007739AD">
        <w:rPr>
          <w:rFonts w:cs="Verdana"/>
          <w:szCs w:val="20"/>
        </w:rPr>
        <w:t>osób prowadzących szkolenie;</w:t>
      </w:r>
    </w:p>
    <w:p w:rsidR="00206C2C" w:rsidRPr="007739AD" w:rsidRDefault="00206C2C" w:rsidP="00206C2C">
      <w:pPr>
        <w:autoSpaceDE w:val="0"/>
        <w:autoSpaceDN w:val="0"/>
        <w:adjustRightInd w:val="0"/>
        <w:spacing w:line="400" w:lineRule="exact"/>
        <w:rPr>
          <w:rFonts w:cs="Verdana"/>
          <w:szCs w:val="20"/>
        </w:rPr>
      </w:pPr>
      <w:r>
        <w:rPr>
          <w:rFonts w:cs="OpenSymbol"/>
          <w:szCs w:val="18"/>
        </w:rPr>
        <w:t>d)</w:t>
      </w:r>
      <w:r w:rsidRPr="007739AD">
        <w:rPr>
          <w:rFonts w:cs="OpenSymbol"/>
          <w:szCs w:val="18"/>
        </w:rPr>
        <w:t xml:space="preserve"> </w:t>
      </w:r>
      <w:r w:rsidRPr="007739AD">
        <w:rPr>
          <w:rFonts w:cs="Verdana"/>
          <w:szCs w:val="20"/>
        </w:rPr>
        <w:t>terminu przeprowadzenia egzaminu końcowego, pod warunkiem, ze egzamin ten</w:t>
      </w:r>
      <w:r>
        <w:rPr>
          <w:rFonts w:cs="Verdana"/>
          <w:szCs w:val="20"/>
        </w:rPr>
        <w:t xml:space="preserve"> </w:t>
      </w:r>
      <w:r w:rsidRPr="007739AD">
        <w:rPr>
          <w:rFonts w:cs="Verdana"/>
          <w:szCs w:val="20"/>
        </w:rPr>
        <w:t>przeprowadzany jest na mocy innych przepisów przez upoważniony podmiot inny niż</w:t>
      </w:r>
      <w:r>
        <w:rPr>
          <w:rFonts w:cs="Verdana"/>
          <w:szCs w:val="20"/>
        </w:rPr>
        <w:t xml:space="preserve"> </w:t>
      </w:r>
      <w:r w:rsidRPr="007739AD">
        <w:rPr>
          <w:rFonts w:cs="Verdana"/>
          <w:szCs w:val="20"/>
        </w:rPr>
        <w:t>jednostka szkoleniowa;</w:t>
      </w:r>
    </w:p>
    <w:p w:rsidR="00206C2C" w:rsidRPr="007739AD" w:rsidRDefault="00206C2C" w:rsidP="00206C2C">
      <w:pPr>
        <w:autoSpaceDE w:val="0"/>
        <w:autoSpaceDN w:val="0"/>
        <w:adjustRightInd w:val="0"/>
        <w:spacing w:line="400" w:lineRule="exact"/>
        <w:rPr>
          <w:rFonts w:cs="Verdana"/>
          <w:szCs w:val="20"/>
        </w:rPr>
      </w:pPr>
      <w:r>
        <w:rPr>
          <w:rFonts w:cs="OpenSymbol"/>
          <w:szCs w:val="18"/>
        </w:rPr>
        <w:t>e)</w:t>
      </w:r>
      <w:r w:rsidRPr="007739AD">
        <w:rPr>
          <w:rFonts w:cs="OpenSymbol"/>
          <w:szCs w:val="18"/>
        </w:rPr>
        <w:t xml:space="preserve"> </w:t>
      </w:r>
      <w:r w:rsidRPr="007739AD">
        <w:rPr>
          <w:rFonts w:cs="Verdana"/>
          <w:szCs w:val="20"/>
        </w:rPr>
        <w:t>terminu zakończenia szkolenia;</w:t>
      </w:r>
    </w:p>
    <w:p w:rsidR="00206C2C" w:rsidRPr="007739AD" w:rsidRDefault="00206C2C" w:rsidP="00206C2C">
      <w:pPr>
        <w:autoSpaceDE w:val="0"/>
        <w:autoSpaceDN w:val="0"/>
        <w:adjustRightInd w:val="0"/>
        <w:spacing w:line="400" w:lineRule="exact"/>
        <w:rPr>
          <w:rFonts w:cs="Verdana"/>
          <w:szCs w:val="20"/>
        </w:rPr>
      </w:pPr>
      <w:r>
        <w:rPr>
          <w:rFonts w:cs="OpenSymbol"/>
          <w:szCs w:val="18"/>
        </w:rPr>
        <w:t>f)</w:t>
      </w:r>
      <w:r w:rsidRPr="007739AD">
        <w:rPr>
          <w:rFonts w:cs="OpenSymbol"/>
          <w:szCs w:val="18"/>
        </w:rPr>
        <w:t xml:space="preserve"> </w:t>
      </w:r>
      <w:r w:rsidRPr="007739AD">
        <w:rPr>
          <w:rFonts w:cs="Verdana"/>
          <w:szCs w:val="20"/>
        </w:rPr>
        <w:t>materiałów dydaktycznych przekazywanych nieodpłatnie uczestnikom szkolenia.</w:t>
      </w:r>
    </w:p>
    <w:p w:rsidR="00B117E5" w:rsidRPr="00AE4720" w:rsidRDefault="00B117E5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</w:p>
    <w:p w:rsidR="009B5907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  <w:r w:rsidRPr="00AE4720">
        <w:rPr>
          <w:b/>
          <w:bCs/>
          <w:szCs w:val="20"/>
        </w:rPr>
        <w:t>XVI. Pouczenie o środkach ochrony prawnej przysługujących wykonawcy w toku postępowania o udzielenie zamówienia publicznego</w:t>
      </w:r>
    </w:p>
    <w:p w:rsidR="00221383" w:rsidRPr="00AE4720" w:rsidRDefault="00221383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</w:p>
    <w:p w:rsidR="00134BD8" w:rsidRDefault="00134BD8" w:rsidP="00AE4720">
      <w:pPr>
        <w:pStyle w:val="Nagwek6"/>
        <w:spacing w:line="400" w:lineRule="atLeast"/>
        <w:ind w:left="0"/>
        <w:rPr>
          <w:sz w:val="24"/>
        </w:rPr>
      </w:pPr>
    </w:p>
    <w:p w:rsidR="00903688" w:rsidRDefault="0006098C" w:rsidP="00AE4720">
      <w:pPr>
        <w:pStyle w:val="Nagwek6"/>
        <w:spacing w:line="400" w:lineRule="atLeast"/>
        <w:ind w:left="0"/>
        <w:rPr>
          <w:sz w:val="24"/>
        </w:rPr>
      </w:pPr>
      <w:r>
        <w:rPr>
          <w:sz w:val="24"/>
        </w:rPr>
        <w:t>W</w:t>
      </w:r>
      <w:r w:rsidR="00427211" w:rsidRPr="00AE4720">
        <w:rPr>
          <w:sz w:val="24"/>
        </w:rPr>
        <w:t xml:space="preserve"> postępowaniu tym wykonawcom, których interes</w:t>
      </w:r>
      <w:r>
        <w:rPr>
          <w:sz w:val="24"/>
        </w:rPr>
        <w:t xml:space="preserve"> prawny </w:t>
      </w:r>
      <w:r w:rsidR="00427211" w:rsidRPr="00AE4720">
        <w:rPr>
          <w:sz w:val="24"/>
        </w:rPr>
        <w:t>doznał uszczerbku w wyniku naruszenia przez zamawiającego określonych w ustawie z dnia</w:t>
      </w:r>
      <w:r>
        <w:rPr>
          <w:sz w:val="24"/>
        </w:rPr>
        <w:t xml:space="preserve"> 29 </w:t>
      </w:r>
      <w:r w:rsidR="00427211" w:rsidRPr="00AE4720">
        <w:rPr>
          <w:sz w:val="24"/>
        </w:rPr>
        <w:t xml:space="preserve">stycznia 2004  roku </w:t>
      </w:r>
      <w:r w:rsidR="00903688">
        <w:rPr>
          <w:sz w:val="24"/>
        </w:rPr>
        <w:t>–</w:t>
      </w:r>
      <w:r w:rsidR="00427211" w:rsidRPr="00AE4720">
        <w:rPr>
          <w:sz w:val="24"/>
        </w:rPr>
        <w:t xml:space="preserve"> </w:t>
      </w:r>
    </w:p>
    <w:p w:rsidR="00427211" w:rsidRPr="00AE4720" w:rsidRDefault="00427211" w:rsidP="00AE4720">
      <w:pPr>
        <w:pStyle w:val="Nagwek6"/>
        <w:spacing w:line="400" w:lineRule="atLeast"/>
        <w:ind w:left="0"/>
        <w:rPr>
          <w:sz w:val="24"/>
        </w:rPr>
      </w:pPr>
      <w:r w:rsidRPr="00AE4720">
        <w:rPr>
          <w:sz w:val="24"/>
        </w:rPr>
        <w:t>prawo  zamówień  p</w:t>
      </w:r>
      <w:r w:rsidR="0006098C">
        <w:rPr>
          <w:sz w:val="24"/>
        </w:rPr>
        <w:t>ublicznych  (</w:t>
      </w:r>
      <w:r w:rsidRPr="00AE4720">
        <w:rPr>
          <w:sz w:val="24"/>
        </w:rPr>
        <w:t>Dz. U.</w:t>
      </w:r>
      <w:r w:rsidR="00F84886">
        <w:rPr>
          <w:sz w:val="24"/>
        </w:rPr>
        <w:t xml:space="preserve"> z 2010 r.  Nr  113 , poz.759</w:t>
      </w:r>
      <w:r w:rsidRPr="00AE4720">
        <w:rPr>
          <w:sz w:val="24"/>
        </w:rPr>
        <w:t xml:space="preserve"> ) zasad  udzielania  zamówień  przysługują  środki  odwoławcze :</w:t>
      </w:r>
    </w:p>
    <w:p w:rsidR="00427211" w:rsidRPr="00AE4720" w:rsidRDefault="003A64F6" w:rsidP="003A64F6">
      <w:pPr>
        <w:spacing w:line="400" w:lineRule="atLeast"/>
        <w:ind w:left="520"/>
        <w:jc w:val="both"/>
        <w:rPr>
          <w:szCs w:val="20"/>
        </w:rPr>
      </w:pPr>
      <w:r>
        <w:rPr>
          <w:szCs w:val="20"/>
        </w:rPr>
        <w:t xml:space="preserve">a) </w:t>
      </w:r>
      <w:r w:rsidR="00427211" w:rsidRPr="00AE4720">
        <w:rPr>
          <w:szCs w:val="20"/>
        </w:rPr>
        <w:t>Odwołanie  (  art.  180 – 198  ustawy )</w:t>
      </w:r>
    </w:p>
    <w:p w:rsidR="00427211" w:rsidRPr="003A64F6" w:rsidRDefault="00427211" w:rsidP="003A64F6">
      <w:pPr>
        <w:pStyle w:val="Akapitzlist"/>
        <w:numPr>
          <w:ilvl w:val="0"/>
          <w:numId w:val="11"/>
        </w:numPr>
        <w:spacing w:line="400" w:lineRule="atLeast"/>
        <w:jc w:val="both"/>
        <w:rPr>
          <w:szCs w:val="20"/>
        </w:rPr>
      </w:pPr>
      <w:r w:rsidRPr="003A64F6">
        <w:rPr>
          <w:szCs w:val="20"/>
        </w:rPr>
        <w:t xml:space="preserve">Skarga   do  sądu  ( art. 198 a – 198 g ustawy  ) </w:t>
      </w:r>
    </w:p>
    <w:p w:rsidR="00134BD8" w:rsidRPr="00AE4720" w:rsidRDefault="00134BD8" w:rsidP="00134BD8">
      <w:pPr>
        <w:spacing w:line="400" w:lineRule="atLeast"/>
        <w:ind w:left="880"/>
        <w:jc w:val="both"/>
        <w:rPr>
          <w:szCs w:val="20"/>
        </w:rPr>
      </w:pPr>
    </w:p>
    <w:p w:rsidR="009B5907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  <w:r w:rsidRPr="00AE4720">
        <w:rPr>
          <w:b/>
          <w:bCs/>
          <w:szCs w:val="20"/>
        </w:rPr>
        <w:t>XVII. Opis części zamówienia, jeżeli zamawiający dopuszcza składanie ofert częściowych</w:t>
      </w:r>
    </w:p>
    <w:p w:rsidR="009B5907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Zamawiający nie dopuszcza składania ofert częściowych</w:t>
      </w:r>
    </w:p>
    <w:p w:rsidR="00221383" w:rsidRDefault="00221383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</w:p>
    <w:p w:rsidR="00694ED6" w:rsidRPr="00AE4720" w:rsidRDefault="00694ED6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</w:p>
    <w:p w:rsidR="009B5907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  <w:r w:rsidRPr="00AE4720">
        <w:rPr>
          <w:b/>
          <w:bCs/>
          <w:szCs w:val="20"/>
        </w:rPr>
        <w:t xml:space="preserve">XVIII. Informację o przewidywanych zamówieniach uzupełniających, których mowa wart. 67 ust. 1 </w:t>
      </w:r>
      <w:proofErr w:type="spellStart"/>
      <w:r w:rsidRPr="00AE4720">
        <w:rPr>
          <w:b/>
          <w:bCs/>
          <w:szCs w:val="20"/>
        </w:rPr>
        <w:t>pkt</w:t>
      </w:r>
      <w:proofErr w:type="spellEnd"/>
      <w:r w:rsidRPr="00AE4720">
        <w:rPr>
          <w:b/>
          <w:bCs/>
          <w:szCs w:val="20"/>
        </w:rPr>
        <w:t xml:space="preserve"> 6 i 7 lub art. 134 ust. 6 </w:t>
      </w:r>
      <w:proofErr w:type="spellStart"/>
      <w:r w:rsidRPr="00AE4720">
        <w:rPr>
          <w:b/>
          <w:bCs/>
          <w:szCs w:val="20"/>
        </w:rPr>
        <w:t>pkt</w:t>
      </w:r>
      <w:proofErr w:type="spellEnd"/>
      <w:r w:rsidRPr="00AE4720">
        <w:rPr>
          <w:b/>
          <w:bCs/>
          <w:szCs w:val="20"/>
        </w:rPr>
        <w:t xml:space="preserve"> 3, oraz okoliczności, po których zaistnieniu będą one udzielane, jeżeli zamawiający przewiduje udzielenie takich zamówień</w:t>
      </w:r>
    </w:p>
    <w:p w:rsidR="00221383" w:rsidRPr="00AE4720" w:rsidRDefault="00221383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</w:p>
    <w:p w:rsidR="009B5907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Zamawiający nie przewiduje udzielenia zamówień uzupełniających</w:t>
      </w:r>
    </w:p>
    <w:p w:rsidR="00221383" w:rsidRPr="00AE4720" w:rsidRDefault="00221383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</w:p>
    <w:p w:rsidR="00DB30F9" w:rsidRPr="00AE4720" w:rsidRDefault="00DB30F9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</w:p>
    <w:p w:rsidR="009B5907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  <w:r w:rsidRPr="00AE4720">
        <w:rPr>
          <w:b/>
          <w:bCs/>
          <w:szCs w:val="20"/>
        </w:rPr>
        <w:t>XIX. Opis sposobu przedstawiania ofert wariantowych oraz minimalne warunki, jakim muszą odpowiadać oferty wariantowe, jeżeli zamawiający dopuszcza ich składanie</w:t>
      </w:r>
    </w:p>
    <w:p w:rsidR="00221383" w:rsidRPr="00AE4720" w:rsidRDefault="00221383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</w:p>
    <w:p w:rsidR="009B5907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lastRenderedPageBreak/>
        <w:t>Zamawiający nie dopuszcza składania ofert wariantowych</w:t>
      </w:r>
    </w:p>
    <w:p w:rsidR="00487F13" w:rsidRPr="00AE4720" w:rsidRDefault="00487F13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</w:p>
    <w:p w:rsidR="009B5907" w:rsidRPr="00AE4720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  <w:r w:rsidRPr="00AE4720">
        <w:rPr>
          <w:b/>
          <w:bCs/>
          <w:szCs w:val="20"/>
        </w:rPr>
        <w:t>XX. Adres poczty elektronicznej lub strony internetowej zamawiającego, jeżeli zamawiający dopuszcza porozumiewanie się drogą elektroniczną.</w:t>
      </w:r>
    </w:p>
    <w:p w:rsidR="00221383" w:rsidRPr="00AE4720" w:rsidRDefault="00221383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</w:p>
    <w:p w:rsidR="009B5907" w:rsidRDefault="00A55F68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 xml:space="preserve">Zamawiający </w:t>
      </w:r>
      <w:r w:rsidR="009B5907" w:rsidRPr="00AE4720">
        <w:rPr>
          <w:szCs w:val="20"/>
        </w:rPr>
        <w:t>dopuszcza</w:t>
      </w:r>
      <w:r w:rsidR="009A5917">
        <w:rPr>
          <w:szCs w:val="20"/>
        </w:rPr>
        <w:t xml:space="preserve"> możliwość</w:t>
      </w:r>
      <w:r w:rsidR="009B5907" w:rsidRPr="00AE4720">
        <w:rPr>
          <w:szCs w:val="20"/>
        </w:rPr>
        <w:t xml:space="preserve"> porozumiewania się </w:t>
      </w:r>
      <w:r w:rsidR="009A5917">
        <w:rPr>
          <w:szCs w:val="20"/>
        </w:rPr>
        <w:t xml:space="preserve">drogą elektroniczną: </w:t>
      </w:r>
    </w:p>
    <w:p w:rsidR="00AE08E1" w:rsidRPr="00AE08E1" w:rsidRDefault="00AE08E1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color w:val="FF0000"/>
          <w:szCs w:val="20"/>
        </w:rPr>
      </w:pPr>
      <w:r w:rsidRPr="00AE08E1">
        <w:rPr>
          <w:b/>
          <w:szCs w:val="20"/>
        </w:rPr>
        <w:t>pup-krasnystaw@pup-krasnystaw.samorzady.pl</w:t>
      </w:r>
    </w:p>
    <w:p w:rsidR="00A07F29" w:rsidRPr="00AE4720" w:rsidRDefault="00A07F29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</w:p>
    <w:p w:rsidR="008433C5" w:rsidRDefault="009B5907" w:rsidP="008433C5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b/>
          <w:bCs/>
          <w:szCs w:val="20"/>
        </w:rPr>
        <w:t xml:space="preserve"> XXI. </w:t>
      </w:r>
      <w:r w:rsidRPr="00D919C8">
        <w:rPr>
          <w:bCs/>
          <w:szCs w:val="20"/>
        </w:rPr>
        <w:t>Informacje dotyczące walut obcych, w jakich mogą być prowadzone rozliczenia między zamawiającym a wykonawcą</w:t>
      </w:r>
      <w:r w:rsidR="001A0D83" w:rsidRPr="00D919C8">
        <w:rPr>
          <w:bCs/>
          <w:szCs w:val="20"/>
        </w:rPr>
        <w:t>.</w:t>
      </w:r>
      <w:r w:rsidR="008433C5" w:rsidRPr="008433C5">
        <w:rPr>
          <w:szCs w:val="20"/>
        </w:rPr>
        <w:t xml:space="preserve"> </w:t>
      </w:r>
    </w:p>
    <w:p w:rsidR="008433C5" w:rsidRDefault="008433C5" w:rsidP="008433C5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</w:p>
    <w:p w:rsidR="008433C5" w:rsidRPr="00AE4720" w:rsidRDefault="008433C5" w:rsidP="008433C5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AE4720">
        <w:rPr>
          <w:szCs w:val="20"/>
        </w:rPr>
        <w:t>Wszelkie rozliczenia pomiędzy Zamawiającym a Wykonawcą będą prowadzone w PLN.</w:t>
      </w:r>
    </w:p>
    <w:p w:rsidR="009B5907" w:rsidRPr="00D919C8" w:rsidRDefault="009B5907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bCs/>
          <w:szCs w:val="20"/>
        </w:rPr>
      </w:pPr>
    </w:p>
    <w:p w:rsidR="00D919C8" w:rsidRPr="00AE4720" w:rsidRDefault="00D919C8" w:rsidP="00D919C8">
      <w:pPr>
        <w:widowControl w:val="0"/>
        <w:tabs>
          <w:tab w:val="left" w:pos="340"/>
        </w:tabs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 w:rsidRPr="00D919C8">
        <w:rPr>
          <w:b/>
          <w:szCs w:val="20"/>
        </w:rPr>
        <w:t>XXII.</w:t>
      </w:r>
      <w:r>
        <w:rPr>
          <w:szCs w:val="20"/>
        </w:rPr>
        <w:t xml:space="preserve"> W </w:t>
      </w:r>
      <w:r w:rsidRPr="00AE4720">
        <w:rPr>
          <w:szCs w:val="20"/>
        </w:rPr>
        <w:t>sprawach nie unormowanych niniejszą specyfikacją mają zastosowanie przepisy ustawy</w:t>
      </w:r>
      <w:r w:rsidR="00492D7C">
        <w:rPr>
          <w:szCs w:val="20"/>
        </w:rPr>
        <w:t xml:space="preserve"> </w:t>
      </w:r>
      <w:r w:rsidRPr="00AE4720">
        <w:rPr>
          <w:szCs w:val="20"/>
        </w:rPr>
        <w:t>- Prawo zamówień Publicznych oraz Przepisy Kodeksu Cywilnego.</w:t>
      </w:r>
    </w:p>
    <w:p w:rsidR="00134BD8" w:rsidRDefault="00134BD8" w:rsidP="00AE4720">
      <w:pPr>
        <w:spacing w:line="400" w:lineRule="atLeast"/>
        <w:jc w:val="both"/>
        <w:rPr>
          <w:b/>
        </w:rPr>
      </w:pPr>
    </w:p>
    <w:p w:rsidR="00AE4720" w:rsidRPr="00AE4720" w:rsidRDefault="0006098C" w:rsidP="00AE4720">
      <w:pPr>
        <w:spacing w:line="400" w:lineRule="atLeast"/>
        <w:jc w:val="both"/>
      </w:pPr>
      <w:r>
        <w:rPr>
          <w:b/>
        </w:rPr>
        <w:t>Załącznikami do s</w:t>
      </w:r>
      <w:r w:rsidR="00AE4720" w:rsidRPr="00AE4720">
        <w:rPr>
          <w:b/>
        </w:rPr>
        <w:t xml:space="preserve">pecyfikacja </w:t>
      </w:r>
      <w:r>
        <w:rPr>
          <w:b/>
        </w:rPr>
        <w:t xml:space="preserve">są: </w:t>
      </w:r>
    </w:p>
    <w:p w:rsidR="0006098C" w:rsidRDefault="00AE4720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2"/>
        </w:rPr>
      </w:pPr>
      <w:r w:rsidRPr="00AE4720">
        <w:rPr>
          <w:szCs w:val="22"/>
        </w:rPr>
        <w:t xml:space="preserve">1. Formularz ofertowy, stanowiący załącznik nr </w:t>
      </w:r>
      <w:r w:rsidR="00AE08E1">
        <w:rPr>
          <w:szCs w:val="22"/>
        </w:rPr>
        <w:t>1</w:t>
      </w:r>
    </w:p>
    <w:p w:rsidR="0006098C" w:rsidRDefault="00AE4720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2"/>
        </w:rPr>
      </w:pPr>
      <w:r w:rsidRPr="00AE4720">
        <w:rPr>
          <w:szCs w:val="22"/>
        </w:rPr>
        <w:t>2. Oświadc</w:t>
      </w:r>
      <w:r w:rsidR="0006098C">
        <w:rPr>
          <w:szCs w:val="22"/>
        </w:rPr>
        <w:t>ze</w:t>
      </w:r>
      <w:r w:rsidR="00AE08E1">
        <w:rPr>
          <w:szCs w:val="22"/>
        </w:rPr>
        <w:t>nie stanowiące załącznik nr 2</w:t>
      </w:r>
    </w:p>
    <w:p w:rsidR="00AE4720" w:rsidRPr="00AE4720" w:rsidRDefault="00AE4720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2"/>
        </w:rPr>
      </w:pPr>
      <w:r w:rsidRPr="00AE4720">
        <w:rPr>
          <w:szCs w:val="22"/>
        </w:rPr>
        <w:t>3. Oświadc</w:t>
      </w:r>
      <w:r w:rsidR="0006098C">
        <w:rPr>
          <w:szCs w:val="22"/>
        </w:rPr>
        <w:t>zenie stanowiące załączn</w:t>
      </w:r>
      <w:r w:rsidR="00AE08E1">
        <w:rPr>
          <w:szCs w:val="22"/>
        </w:rPr>
        <w:t>ik nr 3</w:t>
      </w:r>
    </w:p>
    <w:p w:rsidR="00AE4720" w:rsidRPr="00AE4720" w:rsidRDefault="00AE4720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2"/>
        </w:rPr>
      </w:pPr>
      <w:r w:rsidRPr="00AE4720">
        <w:rPr>
          <w:szCs w:val="22"/>
        </w:rPr>
        <w:t>4. Form</w:t>
      </w:r>
      <w:r w:rsidR="0006098C">
        <w:rPr>
          <w:szCs w:val="22"/>
        </w:rPr>
        <w:t>ul</w:t>
      </w:r>
      <w:r w:rsidR="00AE08E1">
        <w:rPr>
          <w:szCs w:val="22"/>
        </w:rPr>
        <w:t>arz stanowiący załącznik nr 4</w:t>
      </w:r>
    </w:p>
    <w:p w:rsidR="0006098C" w:rsidRDefault="00AE4720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2"/>
        </w:rPr>
      </w:pPr>
      <w:r w:rsidRPr="00AE4720">
        <w:rPr>
          <w:szCs w:val="22"/>
        </w:rPr>
        <w:t xml:space="preserve">5. Wzór </w:t>
      </w:r>
      <w:r w:rsidR="0006098C">
        <w:rPr>
          <w:szCs w:val="22"/>
        </w:rPr>
        <w:t>umo</w:t>
      </w:r>
      <w:r w:rsidR="00AE08E1">
        <w:rPr>
          <w:szCs w:val="22"/>
        </w:rPr>
        <w:t>wy stanowiący załącznik nr 5</w:t>
      </w:r>
    </w:p>
    <w:p w:rsidR="00AE4720" w:rsidRPr="00AE4720" w:rsidRDefault="0006098C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2"/>
        </w:rPr>
      </w:pPr>
      <w:r>
        <w:rPr>
          <w:szCs w:val="22"/>
        </w:rPr>
        <w:t>6</w:t>
      </w:r>
      <w:r w:rsidR="002F518C">
        <w:rPr>
          <w:szCs w:val="22"/>
        </w:rPr>
        <w:t>. D</w:t>
      </w:r>
      <w:r w:rsidR="00AE4720" w:rsidRPr="00AE4720">
        <w:rPr>
          <w:szCs w:val="22"/>
        </w:rPr>
        <w:t xml:space="preserve">oświadczenie kluczowego personelu załącznik nr </w:t>
      </w:r>
      <w:r w:rsidR="00AE08E1">
        <w:rPr>
          <w:szCs w:val="22"/>
        </w:rPr>
        <w:t>6</w:t>
      </w:r>
    </w:p>
    <w:p w:rsidR="00AE4720" w:rsidRPr="00AE4720" w:rsidRDefault="00AE4720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2"/>
        </w:rPr>
      </w:pPr>
      <w:r w:rsidRPr="00AE4720">
        <w:rPr>
          <w:szCs w:val="22"/>
        </w:rPr>
        <w:t>7.Preliminarz kosztów wg kategorii za</w:t>
      </w:r>
      <w:r w:rsidR="00AE08E1">
        <w:rPr>
          <w:szCs w:val="22"/>
        </w:rPr>
        <w:t>łącznik nr 7</w:t>
      </w:r>
    </w:p>
    <w:p w:rsidR="00AE4720" w:rsidRPr="00AE4720" w:rsidRDefault="00AE4720" w:rsidP="00AE472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2"/>
        </w:rPr>
      </w:pPr>
      <w:r w:rsidRPr="00AE4720">
        <w:rPr>
          <w:szCs w:val="22"/>
        </w:rPr>
        <w:t>8.Wykaz materiałów dydaktycznych za</w:t>
      </w:r>
      <w:r w:rsidR="00AE08E1">
        <w:rPr>
          <w:szCs w:val="22"/>
        </w:rPr>
        <w:t>łącznik nr 8</w:t>
      </w:r>
    </w:p>
    <w:p w:rsidR="00A91180" w:rsidRDefault="00A91180" w:rsidP="00A9118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  <w:r>
        <w:rPr>
          <w:szCs w:val="20"/>
        </w:rPr>
        <w:t xml:space="preserve">9.Wykaz przeprowadzonych szkoleń (doświadczenie wykonawcy),  załącznik Nr 9 </w:t>
      </w:r>
    </w:p>
    <w:p w:rsidR="00134BD8" w:rsidRDefault="00134BD8" w:rsidP="00A9118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</w:p>
    <w:p w:rsidR="00134BD8" w:rsidRPr="00AE4720" w:rsidRDefault="00134BD8" w:rsidP="00A91180">
      <w:pPr>
        <w:widowControl w:val="0"/>
        <w:autoSpaceDE w:val="0"/>
        <w:autoSpaceDN w:val="0"/>
        <w:adjustRightInd w:val="0"/>
        <w:spacing w:line="400" w:lineRule="atLeast"/>
        <w:jc w:val="both"/>
        <w:rPr>
          <w:szCs w:val="20"/>
        </w:rPr>
      </w:pPr>
    </w:p>
    <w:p w:rsidR="009B5907" w:rsidRPr="00420D8B" w:rsidRDefault="007B254F" w:rsidP="00420D8B">
      <w:pPr>
        <w:widowControl w:val="0"/>
        <w:autoSpaceDE w:val="0"/>
        <w:autoSpaceDN w:val="0"/>
        <w:adjustRightInd w:val="0"/>
        <w:spacing w:line="400" w:lineRule="atLeast"/>
        <w:jc w:val="both"/>
        <w:rPr>
          <w:b/>
          <w:bCs/>
          <w:szCs w:val="20"/>
        </w:rPr>
      </w:pPr>
      <w:r>
        <w:rPr>
          <w:b/>
          <w:bCs/>
          <w:szCs w:val="20"/>
        </w:rPr>
        <w:t>Krasnystaw, 19.04</w:t>
      </w:r>
      <w:r w:rsidR="00D919C8">
        <w:rPr>
          <w:b/>
          <w:bCs/>
          <w:szCs w:val="20"/>
        </w:rPr>
        <w:t>.</w:t>
      </w:r>
      <w:r>
        <w:rPr>
          <w:b/>
          <w:bCs/>
          <w:szCs w:val="20"/>
        </w:rPr>
        <w:t>2013</w:t>
      </w:r>
      <w:r w:rsidR="009B5907" w:rsidRPr="00AE4720">
        <w:rPr>
          <w:b/>
          <w:bCs/>
          <w:szCs w:val="20"/>
        </w:rPr>
        <w:t xml:space="preserve"> r.</w:t>
      </w:r>
    </w:p>
    <w:sectPr w:rsidR="009B5907" w:rsidRPr="00420D8B" w:rsidSect="00A07F29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07B5"/>
    <w:multiLevelType w:val="hybridMultilevel"/>
    <w:tmpl w:val="2CBC8D46"/>
    <w:lvl w:ilvl="0" w:tplc="18F01468">
      <w:start w:val="2"/>
      <w:numFmt w:val="lowerLetter"/>
      <w:lvlText w:val="%1)"/>
      <w:lvlJc w:val="left"/>
      <w:pPr>
        <w:ind w:left="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0" w:hanging="360"/>
      </w:pPr>
    </w:lvl>
    <w:lvl w:ilvl="2" w:tplc="0415001B" w:tentative="1">
      <w:start w:val="1"/>
      <w:numFmt w:val="lowerRoman"/>
      <w:lvlText w:val="%3."/>
      <w:lvlJc w:val="right"/>
      <w:pPr>
        <w:ind w:left="2320" w:hanging="180"/>
      </w:pPr>
    </w:lvl>
    <w:lvl w:ilvl="3" w:tplc="0415000F" w:tentative="1">
      <w:start w:val="1"/>
      <w:numFmt w:val="decimal"/>
      <w:lvlText w:val="%4."/>
      <w:lvlJc w:val="left"/>
      <w:pPr>
        <w:ind w:left="3040" w:hanging="360"/>
      </w:pPr>
    </w:lvl>
    <w:lvl w:ilvl="4" w:tplc="04150019" w:tentative="1">
      <w:start w:val="1"/>
      <w:numFmt w:val="lowerLetter"/>
      <w:lvlText w:val="%5."/>
      <w:lvlJc w:val="left"/>
      <w:pPr>
        <w:ind w:left="3760" w:hanging="360"/>
      </w:pPr>
    </w:lvl>
    <w:lvl w:ilvl="5" w:tplc="0415001B" w:tentative="1">
      <w:start w:val="1"/>
      <w:numFmt w:val="lowerRoman"/>
      <w:lvlText w:val="%6."/>
      <w:lvlJc w:val="right"/>
      <w:pPr>
        <w:ind w:left="4480" w:hanging="180"/>
      </w:pPr>
    </w:lvl>
    <w:lvl w:ilvl="6" w:tplc="0415000F" w:tentative="1">
      <w:start w:val="1"/>
      <w:numFmt w:val="decimal"/>
      <w:lvlText w:val="%7."/>
      <w:lvlJc w:val="left"/>
      <w:pPr>
        <w:ind w:left="5200" w:hanging="360"/>
      </w:pPr>
    </w:lvl>
    <w:lvl w:ilvl="7" w:tplc="04150019" w:tentative="1">
      <w:start w:val="1"/>
      <w:numFmt w:val="lowerLetter"/>
      <w:lvlText w:val="%8."/>
      <w:lvlJc w:val="left"/>
      <w:pPr>
        <w:ind w:left="5920" w:hanging="360"/>
      </w:pPr>
    </w:lvl>
    <w:lvl w:ilvl="8" w:tplc="0415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>
    <w:nsid w:val="05EE25E1"/>
    <w:multiLevelType w:val="hybridMultilevel"/>
    <w:tmpl w:val="6E8EB676"/>
    <w:lvl w:ilvl="0" w:tplc="19A419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09701A"/>
    <w:multiLevelType w:val="multilevel"/>
    <w:tmpl w:val="D06EB3D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39502B"/>
    <w:multiLevelType w:val="multilevel"/>
    <w:tmpl w:val="84D0A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8F7D0C"/>
    <w:multiLevelType w:val="singleLevel"/>
    <w:tmpl w:val="334072A0"/>
    <w:lvl w:ilvl="0">
      <w:start w:val="1"/>
      <w:numFmt w:val="decimal"/>
      <w:lvlText w:val="%1)"/>
      <w:lvlJc w:val="left"/>
      <w:pPr>
        <w:tabs>
          <w:tab w:val="num" w:pos="810"/>
        </w:tabs>
        <w:ind w:left="810" w:hanging="375"/>
      </w:pPr>
      <w:rPr>
        <w:rFonts w:hint="default"/>
      </w:rPr>
    </w:lvl>
  </w:abstractNum>
  <w:abstractNum w:abstractNumId="5">
    <w:nsid w:val="37962D91"/>
    <w:multiLevelType w:val="multilevel"/>
    <w:tmpl w:val="C95A3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4B2F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B8432D5"/>
    <w:multiLevelType w:val="multilevel"/>
    <w:tmpl w:val="170EE820"/>
    <w:lvl w:ilvl="0">
      <w:start w:val="1"/>
      <w:numFmt w:val="lowerLetter"/>
      <w:lvlText w:val="%1)"/>
      <w:lvlJc w:val="left"/>
      <w:pPr>
        <w:tabs>
          <w:tab w:val="num" w:pos="880"/>
        </w:tabs>
        <w:ind w:left="8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C912C8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AB42CA7"/>
    <w:multiLevelType w:val="multilevel"/>
    <w:tmpl w:val="8BBC42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B840BE"/>
    <w:multiLevelType w:val="multilevel"/>
    <w:tmpl w:val="DCC29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2"/>
  </w:num>
  <w:num w:numId="5">
    <w:abstractNumId w:val="9"/>
  </w:num>
  <w:num w:numId="6">
    <w:abstractNumId w:val="6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5"/>
  </w:num>
  <w:num w:numId="10">
    <w:abstractNumId w:val="3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hyphenationZone w:val="425"/>
  <w:characterSpacingControl w:val="doNotCompress"/>
  <w:compat/>
  <w:rsids>
    <w:rsidRoot w:val="00A625B2"/>
    <w:rsid w:val="00011381"/>
    <w:rsid w:val="00020319"/>
    <w:rsid w:val="0004426F"/>
    <w:rsid w:val="00052B2C"/>
    <w:rsid w:val="0005666F"/>
    <w:rsid w:val="0006098C"/>
    <w:rsid w:val="00075BAC"/>
    <w:rsid w:val="000823E4"/>
    <w:rsid w:val="00084EE4"/>
    <w:rsid w:val="000967FE"/>
    <w:rsid w:val="0009688C"/>
    <w:rsid w:val="000A258F"/>
    <w:rsid w:val="000A3903"/>
    <w:rsid w:val="000B132F"/>
    <w:rsid w:val="000B516A"/>
    <w:rsid w:val="000C365E"/>
    <w:rsid w:val="000E62A8"/>
    <w:rsid w:val="00100141"/>
    <w:rsid w:val="00103B7D"/>
    <w:rsid w:val="001050C6"/>
    <w:rsid w:val="001105EF"/>
    <w:rsid w:val="00117BFC"/>
    <w:rsid w:val="00120F3F"/>
    <w:rsid w:val="0012697F"/>
    <w:rsid w:val="00132D72"/>
    <w:rsid w:val="00134BD8"/>
    <w:rsid w:val="00136B43"/>
    <w:rsid w:val="0015388C"/>
    <w:rsid w:val="00167CF2"/>
    <w:rsid w:val="00193A00"/>
    <w:rsid w:val="001A0D83"/>
    <w:rsid w:val="001B5820"/>
    <w:rsid w:val="001C0483"/>
    <w:rsid w:val="001C169B"/>
    <w:rsid w:val="001D29DB"/>
    <w:rsid w:val="001D7069"/>
    <w:rsid w:val="001E66C4"/>
    <w:rsid w:val="001E698A"/>
    <w:rsid w:val="00206C2C"/>
    <w:rsid w:val="00207EF9"/>
    <w:rsid w:val="00221383"/>
    <w:rsid w:val="00240B10"/>
    <w:rsid w:val="00262B4B"/>
    <w:rsid w:val="002633EF"/>
    <w:rsid w:val="00264453"/>
    <w:rsid w:val="00265E2C"/>
    <w:rsid w:val="0027033E"/>
    <w:rsid w:val="0027711C"/>
    <w:rsid w:val="0028242E"/>
    <w:rsid w:val="00286DFF"/>
    <w:rsid w:val="002875C8"/>
    <w:rsid w:val="0029309D"/>
    <w:rsid w:val="002C0A08"/>
    <w:rsid w:val="002E1461"/>
    <w:rsid w:val="002F46D4"/>
    <w:rsid w:val="002F518C"/>
    <w:rsid w:val="00303F71"/>
    <w:rsid w:val="00304953"/>
    <w:rsid w:val="00311D95"/>
    <w:rsid w:val="00312990"/>
    <w:rsid w:val="003202FE"/>
    <w:rsid w:val="0032044E"/>
    <w:rsid w:val="00332B5A"/>
    <w:rsid w:val="00354469"/>
    <w:rsid w:val="00356683"/>
    <w:rsid w:val="003606A4"/>
    <w:rsid w:val="00363271"/>
    <w:rsid w:val="0037783A"/>
    <w:rsid w:val="003957B2"/>
    <w:rsid w:val="003A64F6"/>
    <w:rsid w:val="003A704C"/>
    <w:rsid w:val="003C6209"/>
    <w:rsid w:val="003D2495"/>
    <w:rsid w:val="003D478A"/>
    <w:rsid w:val="003E4E9A"/>
    <w:rsid w:val="003E61CF"/>
    <w:rsid w:val="003E6E10"/>
    <w:rsid w:val="003F4B64"/>
    <w:rsid w:val="003F69DE"/>
    <w:rsid w:val="004075CA"/>
    <w:rsid w:val="00413E2A"/>
    <w:rsid w:val="004140AF"/>
    <w:rsid w:val="004159A7"/>
    <w:rsid w:val="00420D8B"/>
    <w:rsid w:val="004227A2"/>
    <w:rsid w:val="00427211"/>
    <w:rsid w:val="004345CD"/>
    <w:rsid w:val="00447BFE"/>
    <w:rsid w:val="00447FC4"/>
    <w:rsid w:val="004740F7"/>
    <w:rsid w:val="00487F13"/>
    <w:rsid w:val="00492D7C"/>
    <w:rsid w:val="004A14C9"/>
    <w:rsid w:val="004E133A"/>
    <w:rsid w:val="004E26F4"/>
    <w:rsid w:val="004E34C6"/>
    <w:rsid w:val="00500789"/>
    <w:rsid w:val="005138D2"/>
    <w:rsid w:val="00516CD1"/>
    <w:rsid w:val="005313CB"/>
    <w:rsid w:val="005318CA"/>
    <w:rsid w:val="00556328"/>
    <w:rsid w:val="00557A4E"/>
    <w:rsid w:val="005827D9"/>
    <w:rsid w:val="005C26EC"/>
    <w:rsid w:val="005D7F4C"/>
    <w:rsid w:val="005E7306"/>
    <w:rsid w:val="005F12E2"/>
    <w:rsid w:val="005F4DED"/>
    <w:rsid w:val="006225F8"/>
    <w:rsid w:val="00654A55"/>
    <w:rsid w:val="00683AB1"/>
    <w:rsid w:val="00694ED6"/>
    <w:rsid w:val="006B5A45"/>
    <w:rsid w:val="006D5677"/>
    <w:rsid w:val="006D6261"/>
    <w:rsid w:val="006E14A2"/>
    <w:rsid w:val="006F3E45"/>
    <w:rsid w:val="006F50A5"/>
    <w:rsid w:val="007415E0"/>
    <w:rsid w:val="00775332"/>
    <w:rsid w:val="007953E9"/>
    <w:rsid w:val="007B254F"/>
    <w:rsid w:val="007D05A9"/>
    <w:rsid w:val="007D20AC"/>
    <w:rsid w:val="007D2F5E"/>
    <w:rsid w:val="007D6CD7"/>
    <w:rsid w:val="007E7029"/>
    <w:rsid w:val="007F033C"/>
    <w:rsid w:val="007F13BF"/>
    <w:rsid w:val="007F442E"/>
    <w:rsid w:val="00801D04"/>
    <w:rsid w:val="008023DA"/>
    <w:rsid w:val="00803E62"/>
    <w:rsid w:val="00823EBD"/>
    <w:rsid w:val="00836274"/>
    <w:rsid w:val="008433C5"/>
    <w:rsid w:val="008700F5"/>
    <w:rsid w:val="00871724"/>
    <w:rsid w:val="008815C1"/>
    <w:rsid w:val="0088450C"/>
    <w:rsid w:val="008A0455"/>
    <w:rsid w:val="008D5D91"/>
    <w:rsid w:val="00902DFD"/>
    <w:rsid w:val="00903688"/>
    <w:rsid w:val="0091003F"/>
    <w:rsid w:val="00912A89"/>
    <w:rsid w:val="00943996"/>
    <w:rsid w:val="00957C57"/>
    <w:rsid w:val="00961986"/>
    <w:rsid w:val="00977568"/>
    <w:rsid w:val="009A1C04"/>
    <w:rsid w:val="009A4FEA"/>
    <w:rsid w:val="009A5917"/>
    <w:rsid w:val="009A5D9E"/>
    <w:rsid w:val="009B5907"/>
    <w:rsid w:val="009D6E41"/>
    <w:rsid w:val="009E6F42"/>
    <w:rsid w:val="00A038EA"/>
    <w:rsid w:val="00A07F29"/>
    <w:rsid w:val="00A21AD5"/>
    <w:rsid w:val="00A231F8"/>
    <w:rsid w:val="00A24250"/>
    <w:rsid w:val="00A55F68"/>
    <w:rsid w:val="00A56777"/>
    <w:rsid w:val="00A603F6"/>
    <w:rsid w:val="00A60A60"/>
    <w:rsid w:val="00A625B2"/>
    <w:rsid w:val="00A91180"/>
    <w:rsid w:val="00A96839"/>
    <w:rsid w:val="00A97722"/>
    <w:rsid w:val="00AB08A3"/>
    <w:rsid w:val="00AB29E7"/>
    <w:rsid w:val="00AB5467"/>
    <w:rsid w:val="00AB7464"/>
    <w:rsid w:val="00AC4F64"/>
    <w:rsid w:val="00AC523A"/>
    <w:rsid w:val="00AC58A0"/>
    <w:rsid w:val="00AD7608"/>
    <w:rsid w:val="00AE08E1"/>
    <w:rsid w:val="00AE0E39"/>
    <w:rsid w:val="00AE4720"/>
    <w:rsid w:val="00AF2770"/>
    <w:rsid w:val="00B06E3D"/>
    <w:rsid w:val="00B07C8A"/>
    <w:rsid w:val="00B117E5"/>
    <w:rsid w:val="00B13937"/>
    <w:rsid w:val="00B23A94"/>
    <w:rsid w:val="00B24E58"/>
    <w:rsid w:val="00B26966"/>
    <w:rsid w:val="00B30153"/>
    <w:rsid w:val="00B41A2E"/>
    <w:rsid w:val="00B458C2"/>
    <w:rsid w:val="00B54ACC"/>
    <w:rsid w:val="00B77DF7"/>
    <w:rsid w:val="00B95F04"/>
    <w:rsid w:val="00BC21BB"/>
    <w:rsid w:val="00BD4C38"/>
    <w:rsid w:val="00BD7220"/>
    <w:rsid w:val="00BE02B6"/>
    <w:rsid w:val="00BF78C7"/>
    <w:rsid w:val="00C161FD"/>
    <w:rsid w:val="00C21DD1"/>
    <w:rsid w:val="00C236F8"/>
    <w:rsid w:val="00C261C7"/>
    <w:rsid w:val="00C3585A"/>
    <w:rsid w:val="00C36D94"/>
    <w:rsid w:val="00C3769B"/>
    <w:rsid w:val="00C5317D"/>
    <w:rsid w:val="00C56ED6"/>
    <w:rsid w:val="00C57D83"/>
    <w:rsid w:val="00C73E3E"/>
    <w:rsid w:val="00C85CCE"/>
    <w:rsid w:val="00C9037B"/>
    <w:rsid w:val="00C926AE"/>
    <w:rsid w:val="00CA39DD"/>
    <w:rsid w:val="00CE09A6"/>
    <w:rsid w:val="00D059EE"/>
    <w:rsid w:val="00D26E73"/>
    <w:rsid w:val="00D35C5F"/>
    <w:rsid w:val="00D36642"/>
    <w:rsid w:val="00D410D2"/>
    <w:rsid w:val="00D501F4"/>
    <w:rsid w:val="00D72791"/>
    <w:rsid w:val="00D7540F"/>
    <w:rsid w:val="00D81D79"/>
    <w:rsid w:val="00D90A87"/>
    <w:rsid w:val="00D919C8"/>
    <w:rsid w:val="00D973BE"/>
    <w:rsid w:val="00DB0A44"/>
    <w:rsid w:val="00DB30F9"/>
    <w:rsid w:val="00DC337D"/>
    <w:rsid w:val="00DC41F7"/>
    <w:rsid w:val="00DC5DD9"/>
    <w:rsid w:val="00DD5A88"/>
    <w:rsid w:val="00DF426F"/>
    <w:rsid w:val="00DF4F41"/>
    <w:rsid w:val="00E02369"/>
    <w:rsid w:val="00E07BF6"/>
    <w:rsid w:val="00E20093"/>
    <w:rsid w:val="00E2137A"/>
    <w:rsid w:val="00E25DE1"/>
    <w:rsid w:val="00E35AD4"/>
    <w:rsid w:val="00E431D6"/>
    <w:rsid w:val="00E43FEF"/>
    <w:rsid w:val="00E5385A"/>
    <w:rsid w:val="00E63262"/>
    <w:rsid w:val="00E66058"/>
    <w:rsid w:val="00E762A7"/>
    <w:rsid w:val="00E85B27"/>
    <w:rsid w:val="00EA0D6E"/>
    <w:rsid w:val="00EA0E5C"/>
    <w:rsid w:val="00EA3C18"/>
    <w:rsid w:val="00EC3EE9"/>
    <w:rsid w:val="00ED1A57"/>
    <w:rsid w:val="00EE5E17"/>
    <w:rsid w:val="00EF149F"/>
    <w:rsid w:val="00EF6E07"/>
    <w:rsid w:val="00F02923"/>
    <w:rsid w:val="00F0395E"/>
    <w:rsid w:val="00F255BB"/>
    <w:rsid w:val="00F4248D"/>
    <w:rsid w:val="00F4459E"/>
    <w:rsid w:val="00F53FCD"/>
    <w:rsid w:val="00F746D8"/>
    <w:rsid w:val="00F84886"/>
    <w:rsid w:val="00F91B55"/>
    <w:rsid w:val="00FB5824"/>
    <w:rsid w:val="00FC4D70"/>
    <w:rsid w:val="00FD039A"/>
    <w:rsid w:val="00FE4FF6"/>
    <w:rsid w:val="00FF3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07EF9"/>
    <w:rPr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BD7220"/>
    <w:pPr>
      <w:keepNext/>
      <w:ind w:left="720"/>
      <w:jc w:val="both"/>
      <w:outlineLvl w:val="5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BD7220"/>
    <w:rPr>
      <w:sz w:val="28"/>
    </w:rPr>
  </w:style>
  <w:style w:type="paragraph" w:styleId="Tekstpodstawowywcity">
    <w:name w:val="Body Text Indent"/>
    <w:basedOn w:val="Normalny"/>
    <w:link w:val="TekstpodstawowywcityZnak"/>
    <w:rsid w:val="00871724"/>
    <w:pPr>
      <w:jc w:val="both"/>
    </w:pPr>
    <w:rPr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1724"/>
    <w:rPr>
      <w:sz w:val="28"/>
    </w:rPr>
  </w:style>
  <w:style w:type="paragraph" w:styleId="Tekstpodstawowy">
    <w:name w:val="Body Text"/>
    <w:basedOn w:val="Normalny"/>
    <w:link w:val="TekstpodstawowyZnak"/>
    <w:rsid w:val="005138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138D2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8023D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023DA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3A64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0D436-1F0B-455A-A1DE-74FF1B592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2692</Words>
  <Characters>16155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pup</cp:lastModifiedBy>
  <cp:revision>9</cp:revision>
  <cp:lastPrinted>2012-03-13T12:16:00Z</cp:lastPrinted>
  <dcterms:created xsi:type="dcterms:W3CDTF">2012-03-13T12:23:00Z</dcterms:created>
  <dcterms:modified xsi:type="dcterms:W3CDTF">2013-04-15T07:21:00Z</dcterms:modified>
</cp:coreProperties>
</file>